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8DF51" w14:textId="404C0F7A" w:rsidR="001D6AD1" w:rsidRPr="0058234B" w:rsidRDefault="00DE4E39" w:rsidP="001D6AD1">
      <w:pPr>
        <w:pStyle w:val="Heading1"/>
        <w:spacing w:before="0"/>
        <w:jc w:val="center"/>
        <w:rPr>
          <w:rFonts w:ascii="Arial" w:eastAsia="Times New Roman" w:hAnsi="Arial" w:cs="Arial"/>
          <w:b/>
          <w:color w:val="auto"/>
          <w:sz w:val="22"/>
          <w:szCs w:val="22"/>
        </w:rPr>
      </w:pPr>
      <w:bookmarkStart w:id="0" w:name="_Hlk50904323"/>
      <w:bookmarkStart w:id="1" w:name="_Hlk178171446"/>
      <w:bookmarkStart w:id="2" w:name="_Hlk82523070"/>
      <w:r w:rsidRPr="0058234B">
        <w:rPr>
          <w:rFonts w:ascii="Arial" w:eastAsia="Times New Roman" w:hAnsi="Arial" w:cs="Arial"/>
          <w:b/>
          <w:noProof/>
          <w:color w:val="auto"/>
          <w:sz w:val="22"/>
          <w:szCs w:val="22"/>
        </w:rPr>
        <w:drawing>
          <wp:inline distT="0" distB="0" distL="0" distR="0" wp14:anchorId="5831D708" wp14:editId="552B540A">
            <wp:extent cx="1485900" cy="84772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85900" cy="847725"/>
                    </a:xfrm>
                    <a:prstGeom prst="rect">
                      <a:avLst/>
                    </a:prstGeom>
                    <a:ln/>
                  </pic:spPr>
                </pic:pic>
              </a:graphicData>
            </a:graphic>
          </wp:inline>
        </w:drawing>
      </w:r>
    </w:p>
    <w:p w14:paraId="1D742477" w14:textId="5C7CD959" w:rsidR="000D3FC0" w:rsidRPr="0058234B" w:rsidRDefault="008E3B0F">
      <w:pPr>
        <w:spacing w:after="0" w:line="240" w:lineRule="auto"/>
        <w:rPr>
          <w:rFonts w:ascii="Arial" w:eastAsia="Times New Roman" w:hAnsi="Arial" w:cs="Arial"/>
          <w:b/>
        </w:rPr>
      </w:pPr>
      <w:r>
        <w:rPr>
          <w:rFonts w:ascii="Arial" w:eastAsia="Times New Roman" w:hAnsi="Arial" w:cs="Arial"/>
          <w:b/>
        </w:rPr>
        <w:t>FOR IMMEDIATE RELEASE</w:t>
      </w:r>
    </w:p>
    <w:p w14:paraId="5B588566" w14:textId="4A14F23A" w:rsidR="00F44C7D" w:rsidRPr="0058234B" w:rsidRDefault="00F44C7D">
      <w:pPr>
        <w:spacing w:after="0" w:line="240" w:lineRule="auto"/>
        <w:rPr>
          <w:rFonts w:ascii="Arial" w:eastAsia="Times New Roman" w:hAnsi="Arial" w:cs="Arial"/>
          <w:b/>
        </w:rPr>
      </w:pPr>
      <w:r w:rsidRPr="0058234B">
        <w:rPr>
          <w:rFonts w:ascii="Arial" w:eastAsia="Times New Roman" w:hAnsi="Arial" w:cs="Arial"/>
          <w:b/>
        </w:rPr>
        <w:t>OCTOBER 2</w:t>
      </w:r>
      <w:r w:rsidR="008D6455" w:rsidRPr="0058234B">
        <w:rPr>
          <w:rFonts w:ascii="Arial" w:eastAsia="Times New Roman" w:hAnsi="Arial" w:cs="Arial"/>
          <w:b/>
        </w:rPr>
        <w:t>, 202</w:t>
      </w:r>
      <w:r w:rsidRPr="0058234B">
        <w:rPr>
          <w:rFonts w:ascii="Arial" w:eastAsia="Times New Roman" w:hAnsi="Arial" w:cs="Arial"/>
          <w:b/>
        </w:rPr>
        <w:t>4</w:t>
      </w:r>
    </w:p>
    <w:p w14:paraId="34DB7BB5" w14:textId="4759CE9F" w:rsidR="00D17458" w:rsidRPr="0058234B" w:rsidRDefault="00D17458">
      <w:pPr>
        <w:spacing w:after="0" w:line="240" w:lineRule="auto"/>
        <w:rPr>
          <w:rFonts w:ascii="Arial" w:eastAsia="Times New Roman" w:hAnsi="Arial" w:cs="Arial"/>
          <w:bCs/>
        </w:rPr>
      </w:pPr>
      <w:r w:rsidRPr="0058234B">
        <w:rPr>
          <w:rFonts w:ascii="Arial" w:eastAsia="Times New Roman" w:hAnsi="Arial" w:cs="Arial"/>
          <w:bCs/>
        </w:rPr>
        <w:t xml:space="preserve">Contact: Julie Furlong, 206-850-9448, </w:t>
      </w:r>
      <w:hyperlink r:id="rId8" w:history="1">
        <w:r w:rsidRPr="0058234B">
          <w:rPr>
            <w:rStyle w:val="Hyperlink"/>
            <w:rFonts w:ascii="Arial" w:eastAsia="Times New Roman" w:hAnsi="Arial" w:cs="Arial"/>
            <w:bCs/>
            <w:color w:val="auto"/>
          </w:rPr>
          <w:t>juliefurlong@comcast.net</w:t>
        </w:r>
      </w:hyperlink>
    </w:p>
    <w:p w14:paraId="15093251" w14:textId="1BB06BBD" w:rsidR="00D17458" w:rsidRPr="0058234B" w:rsidRDefault="00D17458">
      <w:pPr>
        <w:spacing w:after="0" w:line="240" w:lineRule="auto"/>
        <w:rPr>
          <w:rFonts w:ascii="Arial" w:eastAsia="Times New Roman" w:hAnsi="Arial" w:cs="Arial"/>
          <w:b/>
        </w:rPr>
      </w:pPr>
    </w:p>
    <w:p w14:paraId="6644EE11" w14:textId="1717F764" w:rsidR="001D6AD1" w:rsidRPr="0058234B" w:rsidRDefault="001D6AD1">
      <w:pPr>
        <w:spacing w:after="0" w:line="240" w:lineRule="auto"/>
        <w:rPr>
          <w:rFonts w:ascii="Arial" w:eastAsia="Times New Roman" w:hAnsi="Arial" w:cs="Arial"/>
          <w:b/>
        </w:rPr>
      </w:pPr>
    </w:p>
    <w:p w14:paraId="172058D7" w14:textId="77777777" w:rsidR="008356C2" w:rsidRPr="0058234B" w:rsidRDefault="008356C2">
      <w:pPr>
        <w:spacing w:after="0" w:line="240" w:lineRule="auto"/>
        <w:rPr>
          <w:rFonts w:ascii="Arial" w:eastAsia="Times New Roman" w:hAnsi="Arial" w:cs="Arial"/>
          <w:b/>
        </w:rPr>
      </w:pPr>
    </w:p>
    <w:p w14:paraId="020EF67A" w14:textId="5F2FF720" w:rsidR="0044219D" w:rsidRPr="0058234B" w:rsidRDefault="00421A27" w:rsidP="002E584D">
      <w:pPr>
        <w:spacing w:after="0" w:line="240" w:lineRule="auto"/>
        <w:jc w:val="center"/>
        <w:rPr>
          <w:rFonts w:ascii="Arial" w:eastAsia="Times New Roman" w:hAnsi="Arial" w:cs="Arial"/>
          <w:b/>
          <w:sz w:val="28"/>
          <w:szCs w:val="28"/>
        </w:rPr>
      </w:pPr>
      <w:r w:rsidRPr="0058234B">
        <w:rPr>
          <w:rFonts w:ascii="Arial" w:eastAsia="Times New Roman" w:hAnsi="Arial" w:cs="Arial"/>
          <w:b/>
          <w:sz w:val="28"/>
          <w:szCs w:val="28"/>
        </w:rPr>
        <w:t>5</w:t>
      </w:r>
      <w:r w:rsidR="00220B58" w:rsidRPr="0058234B">
        <w:rPr>
          <w:rFonts w:ascii="Arial" w:eastAsia="Times New Roman" w:hAnsi="Arial" w:cs="Arial"/>
          <w:b/>
          <w:sz w:val="28"/>
          <w:szCs w:val="28"/>
          <w:vertAlign w:val="superscript"/>
        </w:rPr>
        <w:t>TH</w:t>
      </w:r>
      <w:r w:rsidR="00220B58" w:rsidRPr="0058234B">
        <w:rPr>
          <w:rFonts w:ascii="Arial" w:eastAsia="Times New Roman" w:hAnsi="Arial" w:cs="Arial"/>
          <w:b/>
          <w:sz w:val="28"/>
          <w:szCs w:val="28"/>
        </w:rPr>
        <w:t xml:space="preserve"> </w:t>
      </w:r>
      <w:r w:rsidR="0044219D" w:rsidRPr="0058234B">
        <w:rPr>
          <w:rFonts w:ascii="Arial" w:eastAsia="Times New Roman" w:hAnsi="Arial" w:cs="Arial"/>
          <w:b/>
          <w:sz w:val="28"/>
          <w:szCs w:val="28"/>
        </w:rPr>
        <w:t xml:space="preserve">ANNUAL MAUDE’S AWARDS WINNERS ANNOUNCED TODAY </w:t>
      </w:r>
    </w:p>
    <w:p w14:paraId="187DD58C" w14:textId="2D5F8B66" w:rsidR="006A3405" w:rsidRPr="0058234B" w:rsidRDefault="00D17458" w:rsidP="002E584D">
      <w:pPr>
        <w:spacing w:after="0" w:line="240" w:lineRule="auto"/>
        <w:jc w:val="center"/>
        <w:rPr>
          <w:rFonts w:ascii="Arial" w:eastAsia="Times New Roman" w:hAnsi="Arial" w:cs="Arial"/>
          <w:b/>
          <w:i/>
          <w:iCs/>
          <w:sz w:val="20"/>
          <w:szCs w:val="20"/>
        </w:rPr>
      </w:pPr>
      <w:r w:rsidRPr="0058234B">
        <w:rPr>
          <w:rFonts w:ascii="Arial" w:eastAsia="Times New Roman" w:hAnsi="Arial" w:cs="Arial"/>
          <w:b/>
          <w:i/>
          <w:iCs/>
          <w:sz w:val="20"/>
          <w:szCs w:val="20"/>
        </w:rPr>
        <w:t xml:space="preserve">MAUDE’S AWARDS: </w:t>
      </w:r>
      <w:r w:rsidR="006A3405" w:rsidRPr="0058234B">
        <w:rPr>
          <w:rFonts w:ascii="Arial" w:eastAsia="Times New Roman" w:hAnsi="Arial" w:cs="Arial"/>
          <w:b/>
          <w:i/>
          <w:iCs/>
          <w:sz w:val="20"/>
          <w:szCs w:val="20"/>
        </w:rPr>
        <w:t>RECOGNIZING INNOVATION</w:t>
      </w:r>
      <w:r w:rsidR="00917DEF" w:rsidRPr="0058234B">
        <w:rPr>
          <w:rFonts w:ascii="Arial" w:eastAsia="Times New Roman" w:hAnsi="Arial" w:cs="Arial"/>
          <w:b/>
          <w:i/>
          <w:iCs/>
          <w:sz w:val="20"/>
          <w:szCs w:val="20"/>
        </w:rPr>
        <w:t>S</w:t>
      </w:r>
      <w:r w:rsidR="006A3405" w:rsidRPr="0058234B">
        <w:rPr>
          <w:rFonts w:ascii="Arial" w:eastAsia="Times New Roman" w:hAnsi="Arial" w:cs="Arial"/>
          <w:b/>
          <w:i/>
          <w:iCs/>
          <w:sz w:val="20"/>
          <w:szCs w:val="20"/>
        </w:rPr>
        <w:t xml:space="preserve"> IN </w:t>
      </w:r>
      <w:r w:rsidR="003C3C91" w:rsidRPr="0058234B">
        <w:rPr>
          <w:rFonts w:ascii="Arial" w:eastAsia="Times New Roman" w:hAnsi="Arial" w:cs="Arial"/>
          <w:b/>
          <w:i/>
          <w:iCs/>
          <w:sz w:val="20"/>
          <w:szCs w:val="20"/>
        </w:rPr>
        <w:t>DEMENTIA CARE</w:t>
      </w:r>
    </w:p>
    <w:p w14:paraId="59DEB4F8" w14:textId="24315523" w:rsidR="00220D04" w:rsidRPr="0058234B" w:rsidRDefault="00220D04">
      <w:pPr>
        <w:spacing w:after="0" w:line="240" w:lineRule="auto"/>
        <w:rPr>
          <w:rFonts w:ascii="Arial" w:eastAsia="Times New Roman" w:hAnsi="Arial" w:cs="Arial"/>
          <w:b/>
        </w:rPr>
      </w:pPr>
    </w:p>
    <w:p w14:paraId="139BE447" w14:textId="77777777" w:rsidR="001B367A" w:rsidRPr="0058234B" w:rsidRDefault="001B367A" w:rsidP="00B630F0">
      <w:pPr>
        <w:spacing w:after="0" w:line="240" w:lineRule="auto"/>
        <w:rPr>
          <w:rFonts w:ascii="Arial" w:eastAsia="Times New Roman" w:hAnsi="Arial" w:cs="Arial"/>
          <w:b/>
        </w:rPr>
      </w:pPr>
    </w:p>
    <w:p w14:paraId="409E3BEC" w14:textId="7F3FF8EE" w:rsidR="004C0F08" w:rsidRPr="00387DC7" w:rsidRDefault="00D17458" w:rsidP="00B630F0">
      <w:pPr>
        <w:spacing w:after="0" w:line="240" w:lineRule="auto"/>
        <w:rPr>
          <w:rFonts w:ascii="Arial" w:hAnsi="Arial" w:cs="Arial"/>
          <w:sz w:val="24"/>
          <w:szCs w:val="24"/>
        </w:rPr>
      </w:pPr>
      <w:r w:rsidRPr="00387DC7">
        <w:rPr>
          <w:rFonts w:ascii="Arial" w:hAnsi="Arial" w:cs="Arial"/>
          <w:sz w:val="24"/>
          <w:szCs w:val="24"/>
        </w:rPr>
        <w:t>SEATTLE</w:t>
      </w:r>
      <w:r w:rsidR="004A6596" w:rsidRPr="00387DC7">
        <w:rPr>
          <w:rFonts w:ascii="Arial" w:hAnsi="Arial" w:cs="Arial"/>
          <w:sz w:val="24"/>
          <w:szCs w:val="24"/>
        </w:rPr>
        <w:t>, WA</w:t>
      </w:r>
      <w:r w:rsidRPr="00387DC7">
        <w:rPr>
          <w:rFonts w:ascii="Arial" w:hAnsi="Arial" w:cs="Arial"/>
          <w:sz w:val="24"/>
          <w:szCs w:val="24"/>
        </w:rPr>
        <w:t xml:space="preserve"> </w:t>
      </w:r>
      <w:r w:rsidR="00F269FB" w:rsidRPr="00387DC7">
        <w:rPr>
          <w:rFonts w:ascii="Arial" w:hAnsi="Arial" w:cs="Arial"/>
          <w:sz w:val="24"/>
          <w:szCs w:val="24"/>
        </w:rPr>
        <w:t>–</w:t>
      </w:r>
      <w:r w:rsidRPr="00387DC7">
        <w:rPr>
          <w:rFonts w:ascii="Arial" w:hAnsi="Arial" w:cs="Arial"/>
          <w:sz w:val="24"/>
          <w:szCs w:val="24"/>
        </w:rPr>
        <w:t xml:space="preserve"> </w:t>
      </w:r>
      <w:r w:rsidR="00F269FB" w:rsidRPr="00387DC7">
        <w:rPr>
          <w:rFonts w:ascii="Arial" w:hAnsi="Arial" w:cs="Arial"/>
          <w:sz w:val="24"/>
          <w:szCs w:val="24"/>
        </w:rPr>
        <w:t xml:space="preserve">The </w:t>
      </w:r>
      <w:r w:rsidR="00421A27" w:rsidRPr="00387DC7">
        <w:rPr>
          <w:rFonts w:ascii="Arial" w:hAnsi="Arial" w:cs="Arial"/>
          <w:sz w:val="24"/>
          <w:szCs w:val="24"/>
        </w:rPr>
        <w:t>5</w:t>
      </w:r>
      <w:r w:rsidR="00220B58" w:rsidRPr="00387DC7">
        <w:rPr>
          <w:rFonts w:ascii="Arial" w:hAnsi="Arial" w:cs="Arial"/>
          <w:sz w:val="24"/>
          <w:szCs w:val="24"/>
          <w:vertAlign w:val="superscript"/>
        </w:rPr>
        <w:t>TH</w:t>
      </w:r>
      <w:r w:rsidR="00220B58" w:rsidRPr="00387DC7">
        <w:rPr>
          <w:rFonts w:ascii="Arial" w:hAnsi="Arial" w:cs="Arial"/>
          <w:sz w:val="24"/>
          <w:szCs w:val="24"/>
        </w:rPr>
        <w:t xml:space="preserve"> </w:t>
      </w:r>
      <w:r w:rsidR="00F269FB" w:rsidRPr="00387DC7">
        <w:rPr>
          <w:rFonts w:ascii="Arial" w:hAnsi="Arial" w:cs="Arial"/>
          <w:sz w:val="24"/>
          <w:szCs w:val="24"/>
        </w:rPr>
        <w:t xml:space="preserve">Annual Maude’s Award Recipients </w:t>
      </w:r>
      <w:r w:rsidR="009476C3" w:rsidRPr="00387DC7">
        <w:rPr>
          <w:rFonts w:ascii="Arial" w:hAnsi="Arial" w:cs="Arial"/>
          <w:sz w:val="24"/>
          <w:szCs w:val="24"/>
        </w:rPr>
        <w:t xml:space="preserve">are </w:t>
      </w:r>
      <w:r w:rsidR="00F269FB" w:rsidRPr="00387DC7">
        <w:rPr>
          <w:rFonts w:ascii="Arial" w:hAnsi="Arial" w:cs="Arial"/>
          <w:sz w:val="24"/>
          <w:szCs w:val="24"/>
        </w:rPr>
        <w:t xml:space="preserve">announced today. </w:t>
      </w:r>
      <w:r w:rsidR="00085EBD" w:rsidRPr="00387DC7">
        <w:rPr>
          <w:rFonts w:ascii="Arial" w:eastAsia="Times New Roman" w:hAnsi="Arial" w:cs="Arial"/>
          <w:bCs/>
          <w:sz w:val="24"/>
          <w:szCs w:val="24"/>
        </w:rPr>
        <w:t xml:space="preserve">Maude’s Awards was created to </w:t>
      </w:r>
      <w:r w:rsidR="00101A85" w:rsidRPr="00387DC7">
        <w:rPr>
          <w:rFonts w:ascii="Arial" w:eastAsia="Times New Roman" w:hAnsi="Arial" w:cs="Arial"/>
          <w:bCs/>
          <w:sz w:val="24"/>
          <w:szCs w:val="24"/>
        </w:rPr>
        <w:t xml:space="preserve">reward innovations that </w:t>
      </w:r>
      <w:r w:rsidR="00085EBD" w:rsidRPr="00387DC7">
        <w:rPr>
          <w:rFonts w:ascii="Arial" w:eastAsia="Times New Roman" w:hAnsi="Arial" w:cs="Arial"/>
          <w:bCs/>
          <w:sz w:val="24"/>
          <w:szCs w:val="24"/>
        </w:rPr>
        <w:t>enrich the quality of life for persons living with Alzheimer’s disease and related</w:t>
      </w:r>
      <w:r w:rsidR="00085EBD" w:rsidRPr="00387DC7">
        <w:rPr>
          <w:rFonts w:ascii="Arial" w:eastAsia="Times New Roman" w:hAnsi="Arial" w:cs="Arial"/>
          <w:sz w:val="24"/>
          <w:szCs w:val="24"/>
        </w:rPr>
        <w:t xml:space="preserve"> dementias a</w:t>
      </w:r>
      <w:r w:rsidR="00220B58" w:rsidRPr="00387DC7">
        <w:rPr>
          <w:rFonts w:ascii="Arial" w:eastAsia="Times New Roman" w:hAnsi="Arial" w:cs="Arial"/>
          <w:sz w:val="24"/>
          <w:szCs w:val="24"/>
        </w:rPr>
        <w:t>s well as t</w:t>
      </w:r>
      <w:r w:rsidR="00085EBD" w:rsidRPr="00387DC7">
        <w:rPr>
          <w:rFonts w:ascii="Arial" w:eastAsia="Times New Roman" w:hAnsi="Arial" w:cs="Arial"/>
          <w:sz w:val="24"/>
          <w:szCs w:val="24"/>
        </w:rPr>
        <w:t xml:space="preserve">heir care partners. </w:t>
      </w:r>
    </w:p>
    <w:p w14:paraId="363AB8F8" w14:textId="3E27D7A9" w:rsidR="00ED2E5B" w:rsidRPr="00387DC7" w:rsidRDefault="00ED2E5B" w:rsidP="00B630F0">
      <w:pPr>
        <w:spacing w:after="0" w:line="240" w:lineRule="auto"/>
        <w:rPr>
          <w:rFonts w:ascii="Arial" w:hAnsi="Arial" w:cs="Arial"/>
          <w:sz w:val="24"/>
          <w:szCs w:val="24"/>
        </w:rPr>
      </w:pPr>
    </w:p>
    <w:p w14:paraId="19894637" w14:textId="21BD0B92" w:rsidR="007C1C05" w:rsidRPr="00387DC7" w:rsidRDefault="007C1C05" w:rsidP="00B630F0">
      <w:pPr>
        <w:spacing w:after="0" w:line="240" w:lineRule="auto"/>
        <w:rPr>
          <w:rFonts w:ascii="Arial" w:hAnsi="Arial" w:cs="Arial"/>
          <w:sz w:val="24"/>
          <w:szCs w:val="24"/>
        </w:rPr>
      </w:pPr>
      <w:r w:rsidRPr="00387DC7">
        <w:rPr>
          <w:rFonts w:ascii="Arial" w:hAnsi="Arial" w:cs="Arial"/>
          <w:sz w:val="24"/>
          <w:szCs w:val="24"/>
        </w:rPr>
        <w:t xml:space="preserve">Those </w:t>
      </w:r>
      <w:r w:rsidR="00C44AE4" w:rsidRPr="00387DC7">
        <w:rPr>
          <w:rFonts w:ascii="Arial" w:hAnsi="Arial" w:cs="Arial"/>
          <w:sz w:val="24"/>
          <w:szCs w:val="24"/>
        </w:rPr>
        <w:t xml:space="preserve">Award </w:t>
      </w:r>
      <w:r w:rsidRPr="00387DC7">
        <w:rPr>
          <w:rFonts w:ascii="Arial" w:hAnsi="Arial" w:cs="Arial"/>
          <w:sz w:val="24"/>
          <w:szCs w:val="24"/>
        </w:rPr>
        <w:t>Categories</w:t>
      </w:r>
      <w:r w:rsidR="00C44AE4" w:rsidRPr="00387DC7">
        <w:rPr>
          <w:rFonts w:ascii="Arial" w:hAnsi="Arial" w:cs="Arial"/>
          <w:sz w:val="24"/>
          <w:szCs w:val="24"/>
        </w:rPr>
        <w:t xml:space="preserve"> </w:t>
      </w:r>
      <w:r w:rsidR="008E180D" w:rsidRPr="00387DC7">
        <w:rPr>
          <w:rFonts w:ascii="Arial" w:hAnsi="Arial" w:cs="Arial"/>
          <w:sz w:val="24"/>
          <w:szCs w:val="24"/>
        </w:rPr>
        <w:t>for th</w:t>
      </w:r>
      <w:r w:rsidR="009E63CF" w:rsidRPr="00387DC7">
        <w:rPr>
          <w:rFonts w:ascii="Arial" w:hAnsi="Arial" w:cs="Arial"/>
          <w:sz w:val="24"/>
          <w:szCs w:val="24"/>
        </w:rPr>
        <w:t xml:space="preserve">is year’s </w:t>
      </w:r>
      <w:r w:rsidR="008E180D" w:rsidRPr="00387DC7">
        <w:rPr>
          <w:rFonts w:ascii="Arial" w:hAnsi="Arial" w:cs="Arial"/>
          <w:sz w:val="24"/>
          <w:szCs w:val="24"/>
        </w:rPr>
        <w:t xml:space="preserve">recipients </w:t>
      </w:r>
      <w:r w:rsidR="00C44AE4" w:rsidRPr="00387DC7">
        <w:rPr>
          <w:rFonts w:ascii="Arial" w:hAnsi="Arial" w:cs="Arial"/>
          <w:sz w:val="24"/>
          <w:szCs w:val="24"/>
        </w:rPr>
        <w:t>are</w:t>
      </w:r>
      <w:r w:rsidRPr="00387DC7">
        <w:rPr>
          <w:rFonts w:ascii="Arial" w:hAnsi="Arial" w:cs="Arial"/>
          <w:sz w:val="24"/>
          <w:szCs w:val="24"/>
        </w:rPr>
        <w:t>:</w:t>
      </w:r>
    </w:p>
    <w:p w14:paraId="745B95DB" w14:textId="77777777" w:rsidR="007C1C05" w:rsidRPr="00387DC7" w:rsidRDefault="007C1C05" w:rsidP="00B630F0">
      <w:pPr>
        <w:spacing w:after="0" w:line="240" w:lineRule="auto"/>
        <w:rPr>
          <w:rFonts w:ascii="Arial" w:hAnsi="Arial" w:cs="Arial"/>
          <w:sz w:val="24"/>
          <w:szCs w:val="24"/>
        </w:rPr>
      </w:pPr>
    </w:p>
    <w:p w14:paraId="7890EFC3" w14:textId="316DCCF1" w:rsidR="007C1C05" w:rsidRPr="00387DC7" w:rsidRDefault="007C1C05" w:rsidP="00B630F0">
      <w:pPr>
        <w:spacing w:after="0" w:line="240" w:lineRule="auto"/>
        <w:rPr>
          <w:rFonts w:ascii="Arial" w:eastAsia="Times New Roman" w:hAnsi="Arial" w:cs="Arial"/>
          <w:sz w:val="24"/>
          <w:szCs w:val="24"/>
        </w:rPr>
      </w:pPr>
      <w:r w:rsidRPr="00387DC7">
        <w:rPr>
          <w:rFonts w:ascii="Arial" w:eastAsia="Times New Roman" w:hAnsi="Arial" w:cs="Arial"/>
          <w:bCs/>
          <w:sz w:val="24"/>
          <w:szCs w:val="24"/>
          <w:u w:val="single"/>
        </w:rPr>
        <w:t>Making Connections</w:t>
      </w:r>
      <w:bookmarkStart w:id="3" w:name="_30j0zll"/>
      <w:bookmarkEnd w:id="3"/>
      <w:r w:rsidR="00101A85" w:rsidRPr="00387DC7">
        <w:rPr>
          <w:rFonts w:ascii="Arial" w:eastAsia="Times New Roman" w:hAnsi="Arial" w:cs="Arial"/>
          <w:bCs/>
          <w:sz w:val="24"/>
          <w:szCs w:val="24"/>
          <w:u w:val="single"/>
        </w:rPr>
        <w:t xml:space="preserve"> </w:t>
      </w:r>
      <w:r w:rsidRPr="00387DC7">
        <w:rPr>
          <w:rFonts w:ascii="Arial" w:eastAsia="Times New Roman" w:hAnsi="Arial" w:cs="Arial"/>
          <w:sz w:val="24"/>
          <w:szCs w:val="24"/>
        </w:rPr>
        <w:t>- Connecting people with dementia to the world and people around them</w:t>
      </w:r>
    </w:p>
    <w:p w14:paraId="7A219C57" w14:textId="77777777" w:rsidR="00B630F0" w:rsidRPr="00387DC7" w:rsidRDefault="00B630F0" w:rsidP="00B630F0">
      <w:pPr>
        <w:spacing w:after="0" w:line="240" w:lineRule="auto"/>
        <w:rPr>
          <w:rFonts w:ascii="Arial" w:eastAsia="Times New Roman" w:hAnsi="Arial" w:cs="Arial"/>
          <w:sz w:val="24"/>
          <w:szCs w:val="24"/>
        </w:rPr>
      </w:pPr>
    </w:p>
    <w:p w14:paraId="6B4AF9C2" w14:textId="4573990D" w:rsidR="007C1C05" w:rsidRPr="00387DC7" w:rsidRDefault="007C1C05" w:rsidP="00B630F0">
      <w:pPr>
        <w:spacing w:after="0" w:line="240" w:lineRule="auto"/>
        <w:rPr>
          <w:rFonts w:ascii="Arial" w:eastAsia="Times New Roman" w:hAnsi="Arial" w:cs="Arial"/>
          <w:sz w:val="24"/>
          <w:szCs w:val="24"/>
        </w:rPr>
      </w:pPr>
      <w:r w:rsidRPr="00387DC7">
        <w:rPr>
          <w:rFonts w:ascii="Arial" w:eastAsia="Times New Roman" w:hAnsi="Arial" w:cs="Arial"/>
          <w:bCs/>
          <w:sz w:val="24"/>
          <w:szCs w:val="24"/>
          <w:u w:val="single"/>
        </w:rPr>
        <w:t>Supporting Care Partners</w:t>
      </w:r>
      <w:r w:rsidR="00101A85" w:rsidRPr="00387DC7">
        <w:rPr>
          <w:rFonts w:ascii="Arial" w:eastAsia="Times New Roman" w:hAnsi="Arial" w:cs="Arial"/>
          <w:bCs/>
          <w:sz w:val="24"/>
          <w:szCs w:val="24"/>
        </w:rPr>
        <w:t xml:space="preserve"> </w:t>
      </w:r>
      <w:r w:rsidRPr="00387DC7">
        <w:rPr>
          <w:rFonts w:ascii="Arial" w:eastAsia="Times New Roman" w:hAnsi="Arial" w:cs="Arial"/>
          <w:bCs/>
          <w:sz w:val="24"/>
          <w:szCs w:val="24"/>
        </w:rPr>
        <w:t xml:space="preserve">- </w:t>
      </w:r>
      <w:r w:rsidRPr="00387DC7">
        <w:rPr>
          <w:rFonts w:ascii="Arial" w:eastAsia="Times New Roman" w:hAnsi="Arial" w:cs="Arial"/>
          <w:sz w:val="24"/>
          <w:szCs w:val="24"/>
        </w:rPr>
        <w:t>Providing education, training</w:t>
      </w:r>
      <w:r w:rsidR="00917DEF" w:rsidRPr="00387DC7">
        <w:rPr>
          <w:rFonts w:ascii="Arial" w:eastAsia="Times New Roman" w:hAnsi="Arial" w:cs="Arial"/>
          <w:sz w:val="24"/>
          <w:szCs w:val="24"/>
        </w:rPr>
        <w:t>,</w:t>
      </w:r>
      <w:r w:rsidRPr="00387DC7">
        <w:rPr>
          <w:rFonts w:ascii="Arial" w:eastAsia="Times New Roman" w:hAnsi="Arial" w:cs="Arial"/>
          <w:sz w:val="24"/>
          <w:szCs w:val="24"/>
        </w:rPr>
        <w:t xml:space="preserve"> or support for care partners of persons living with dementia.  </w:t>
      </w:r>
    </w:p>
    <w:p w14:paraId="0C019576" w14:textId="77777777" w:rsidR="00A0269B" w:rsidRPr="00387DC7" w:rsidRDefault="00A0269B" w:rsidP="00B630F0">
      <w:pPr>
        <w:spacing w:after="0" w:line="240" w:lineRule="auto"/>
        <w:rPr>
          <w:rFonts w:ascii="Arial" w:eastAsia="Times New Roman" w:hAnsi="Arial" w:cs="Arial"/>
          <w:sz w:val="24"/>
          <w:szCs w:val="24"/>
        </w:rPr>
      </w:pPr>
    </w:p>
    <w:p w14:paraId="391CED98" w14:textId="630FCFCB" w:rsidR="00A0269B" w:rsidRPr="00387DC7" w:rsidRDefault="00A0269B" w:rsidP="00B630F0">
      <w:pPr>
        <w:spacing w:after="0" w:line="240" w:lineRule="auto"/>
        <w:rPr>
          <w:rFonts w:ascii="Arial" w:eastAsia="Times New Roman" w:hAnsi="Arial" w:cs="Arial"/>
          <w:sz w:val="24"/>
          <w:szCs w:val="24"/>
        </w:rPr>
      </w:pPr>
      <w:r w:rsidRPr="00387DC7">
        <w:rPr>
          <w:rFonts w:ascii="Arial" w:eastAsia="Times New Roman" w:hAnsi="Arial" w:cs="Arial"/>
          <w:sz w:val="24"/>
          <w:szCs w:val="24"/>
          <w:u w:val="single"/>
        </w:rPr>
        <w:t>Cultivating Health</w:t>
      </w:r>
      <w:r w:rsidRPr="00387DC7">
        <w:rPr>
          <w:rFonts w:ascii="Arial" w:eastAsia="Times New Roman" w:hAnsi="Arial" w:cs="Arial"/>
          <w:sz w:val="24"/>
          <w:szCs w:val="24"/>
        </w:rPr>
        <w:t xml:space="preserve"> - Providing exceptional care or education that supports the long-term physical health of persons living with dementia.</w:t>
      </w:r>
    </w:p>
    <w:p w14:paraId="1631E3A2" w14:textId="77777777" w:rsidR="00B630F0" w:rsidRPr="00387DC7" w:rsidRDefault="00B630F0" w:rsidP="00B630F0">
      <w:pPr>
        <w:spacing w:after="0" w:line="240" w:lineRule="auto"/>
        <w:rPr>
          <w:rFonts w:ascii="Arial" w:eastAsia="Times New Roman" w:hAnsi="Arial" w:cs="Arial"/>
          <w:sz w:val="24"/>
          <w:szCs w:val="24"/>
        </w:rPr>
      </w:pPr>
    </w:p>
    <w:p w14:paraId="560FA650" w14:textId="35F4AC70" w:rsidR="00220B58" w:rsidRPr="00387DC7" w:rsidRDefault="00E4248F" w:rsidP="008E180D">
      <w:pPr>
        <w:spacing w:after="0" w:line="240" w:lineRule="auto"/>
        <w:rPr>
          <w:rFonts w:ascii="Arial" w:hAnsi="Arial" w:cs="Arial"/>
          <w:sz w:val="24"/>
          <w:szCs w:val="24"/>
        </w:rPr>
      </w:pPr>
      <w:r w:rsidRPr="00387DC7">
        <w:rPr>
          <w:rFonts w:ascii="Arial" w:eastAsia="Times New Roman" w:hAnsi="Arial" w:cs="Arial"/>
          <w:sz w:val="24"/>
          <w:szCs w:val="24"/>
        </w:rPr>
        <w:t xml:space="preserve">See all Award categories here: </w:t>
      </w:r>
      <w:hyperlink r:id="rId9" w:history="1">
        <w:r w:rsidRPr="00387DC7">
          <w:rPr>
            <w:rFonts w:ascii="Arial" w:hAnsi="Arial" w:cs="Arial"/>
            <w:sz w:val="24"/>
            <w:szCs w:val="24"/>
            <w:u w:val="single"/>
          </w:rPr>
          <w:t>The Awards – Maude's Awards (maudesawards.org)</w:t>
        </w:r>
      </w:hyperlink>
      <w:bookmarkEnd w:id="0"/>
    </w:p>
    <w:p w14:paraId="52556107" w14:textId="77777777" w:rsidR="009A6ABE" w:rsidRPr="00387DC7" w:rsidRDefault="009A6ABE" w:rsidP="008E180D">
      <w:pPr>
        <w:spacing w:after="0" w:line="240" w:lineRule="auto"/>
        <w:rPr>
          <w:rFonts w:ascii="Arial" w:hAnsi="Arial" w:cs="Arial"/>
          <w:sz w:val="24"/>
          <w:szCs w:val="24"/>
        </w:rPr>
      </w:pPr>
    </w:p>
    <w:p w14:paraId="0BFC26F5" w14:textId="6EABF62A" w:rsidR="008E180D" w:rsidRPr="00387DC7" w:rsidRDefault="008E180D" w:rsidP="008E180D">
      <w:pPr>
        <w:spacing w:after="0" w:line="240" w:lineRule="auto"/>
        <w:rPr>
          <w:rFonts w:ascii="Arial" w:hAnsi="Arial" w:cs="Arial"/>
          <w:sz w:val="24"/>
          <w:szCs w:val="24"/>
        </w:rPr>
      </w:pPr>
      <w:r w:rsidRPr="00387DC7">
        <w:rPr>
          <w:rFonts w:ascii="Arial" w:hAnsi="Arial" w:cs="Arial"/>
          <w:sz w:val="24"/>
          <w:szCs w:val="24"/>
        </w:rPr>
        <w:t>The full list of recipients is as follows:</w:t>
      </w:r>
    </w:p>
    <w:p w14:paraId="1DBC38FD" w14:textId="77777777" w:rsidR="00220B58" w:rsidRPr="00387DC7" w:rsidRDefault="00220B58" w:rsidP="008E180D">
      <w:pPr>
        <w:spacing w:after="0" w:line="240" w:lineRule="auto"/>
        <w:rPr>
          <w:rFonts w:ascii="Arial" w:hAnsi="Arial" w:cs="Arial"/>
          <w:sz w:val="24"/>
          <w:szCs w:val="24"/>
          <w:u w:val="single"/>
        </w:rPr>
      </w:pPr>
    </w:p>
    <w:p w14:paraId="636F4B5C" w14:textId="316C2B0C" w:rsidR="008E180D" w:rsidRPr="00387DC7" w:rsidRDefault="008E180D" w:rsidP="001D1EA8">
      <w:pPr>
        <w:spacing w:after="0" w:line="240" w:lineRule="auto"/>
        <w:rPr>
          <w:rFonts w:ascii="Arial" w:hAnsi="Arial" w:cs="Arial"/>
          <w:sz w:val="24"/>
          <w:szCs w:val="24"/>
          <w:u w:val="single"/>
        </w:rPr>
      </w:pPr>
      <w:r w:rsidRPr="00387DC7">
        <w:rPr>
          <w:rFonts w:ascii="Arial" w:hAnsi="Arial" w:cs="Arial"/>
          <w:sz w:val="24"/>
          <w:szCs w:val="24"/>
          <w:u w:val="single"/>
        </w:rPr>
        <w:t>Organizations ($25,000)</w:t>
      </w:r>
    </w:p>
    <w:p w14:paraId="664D35E2" w14:textId="77777777" w:rsidR="00DB066B" w:rsidRPr="00387DC7" w:rsidRDefault="00DB066B" w:rsidP="001D1EA8">
      <w:pPr>
        <w:spacing w:after="0" w:line="240" w:lineRule="auto"/>
        <w:rPr>
          <w:rFonts w:ascii="Arial" w:hAnsi="Arial" w:cs="Arial"/>
          <w:sz w:val="24"/>
          <w:szCs w:val="24"/>
        </w:rPr>
      </w:pPr>
    </w:p>
    <w:p w14:paraId="286BFD32" w14:textId="37A49FA3" w:rsidR="008E180D" w:rsidRPr="00387DC7" w:rsidRDefault="007D327B" w:rsidP="001D1EA8">
      <w:pPr>
        <w:spacing w:after="0" w:line="240" w:lineRule="auto"/>
        <w:rPr>
          <w:rFonts w:ascii="Arial" w:hAnsi="Arial" w:cs="Arial"/>
          <w:sz w:val="24"/>
          <w:szCs w:val="24"/>
        </w:rPr>
      </w:pPr>
      <w:r w:rsidRPr="00387DC7">
        <w:rPr>
          <w:rFonts w:ascii="Arial" w:hAnsi="Arial" w:cs="Arial"/>
          <w:sz w:val="24"/>
          <w:szCs w:val="24"/>
        </w:rPr>
        <w:t>ARTZ Philadelphia</w:t>
      </w:r>
      <w:r w:rsidR="00DB066B" w:rsidRPr="00387DC7">
        <w:rPr>
          <w:rFonts w:ascii="Arial" w:hAnsi="Arial" w:cs="Arial"/>
          <w:sz w:val="24"/>
          <w:szCs w:val="24"/>
        </w:rPr>
        <w:t xml:space="preserve"> –</w:t>
      </w:r>
      <w:r w:rsidR="006524C9" w:rsidRPr="00387DC7">
        <w:rPr>
          <w:rFonts w:ascii="Arial" w:hAnsi="Arial" w:cs="Arial"/>
          <w:sz w:val="24"/>
          <w:szCs w:val="24"/>
        </w:rPr>
        <w:t xml:space="preserve"> </w:t>
      </w:r>
      <w:r w:rsidRPr="00387DC7">
        <w:rPr>
          <w:rFonts w:ascii="Arial" w:hAnsi="Arial" w:cs="Arial"/>
          <w:sz w:val="24"/>
          <w:szCs w:val="24"/>
        </w:rPr>
        <w:t>Philadelphia, PA</w:t>
      </w:r>
      <w:r w:rsidR="008E180D" w:rsidRPr="00387DC7">
        <w:rPr>
          <w:rFonts w:ascii="Arial" w:hAnsi="Arial" w:cs="Arial"/>
          <w:sz w:val="24"/>
          <w:szCs w:val="24"/>
        </w:rPr>
        <w:t xml:space="preserve"> </w:t>
      </w:r>
    </w:p>
    <w:p w14:paraId="51DD26B4" w14:textId="77777777" w:rsidR="008E180D" w:rsidRPr="00387DC7" w:rsidRDefault="008E180D" w:rsidP="001D1EA8">
      <w:pPr>
        <w:spacing w:after="0" w:line="240" w:lineRule="auto"/>
        <w:rPr>
          <w:rFonts w:ascii="Arial" w:hAnsi="Arial" w:cs="Arial"/>
          <w:sz w:val="24"/>
          <w:szCs w:val="24"/>
        </w:rPr>
      </w:pPr>
    </w:p>
    <w:p w14:paraId="5026575B" w14:textId="0A2B4D44" w:rsidR="00DB066B" w:rsidRPr="00387DC7" w:rsidRDefault="007D327B" w:rsidP="001D1EA8">
      <w:pPr>
        <w:spacing w:after="0" w:line="240" w:lineRule="auto"/>
        <w:rPr>
          <w:rFonts w:ascii="Arial" w:hAnsi="Arial" w:cs="Arial"/>
          <w:sz w:val="24"/>
          <w:szCs w:val="24"/>
        </w:rPr>
      </w:pPr>
      <w:r w:rsidRPr="00387DC7">
        <w:rPr>
          <w:rFonts w:ascii="Arial" w:hAnsi="Arial" w:cs="Arial"/>
          <w:sz w:val="24"/>
          <w:szCs w:val="24"/>
        </w:rPr>
        <w:t>Alzheimer’s Los Angeles –</w:t>
      </w:r>
      <w:r w:rsidR="006524C9" w:rsidRPr="00387DC7">
        <w:rPr>
          <w:rFonts w:ascii="Arial" w:hAnsi="Arial" w:cs="Arial"/>
          <w:sz w:val="24"/>
          <w:szCs w:val="24"/>
        </w:rPr>
        <w:t xml:space="preserve"> </w:t>
      </w:r>
      <w:r w:rsidRPr="00387DC7">
        <w:rPr>
          <w:rFonts w:ascii="Arial" w:hAnsi="Arial" w:cs="Arial"/>
          <w:sz w:val="24"/>
          <w:szCs w:val="24"/>
        </w:rPr>
        <w:t>Los Angeles, CA</w:t>
      </w:r>
    </w:p>
    <w:p w14:paraId="10380FBA" w14:textId="77777777" w:rsidR="001D1EA8" w:rsidRPr="00387DC7" w:rsidRDefault="001D1EA8" w:rsidP="001D1EA8">
      <w:pPr>
        <w:spacing w:after="0" w:line="240" w:lineRule="auto"/>
        <w:rPr>
          <w:rFonts w:ascii="Arial" w:hAnsi="Arial" w:cs="Arial"/>
          <w:sz w:val="24"/>
          <w:szCs w:val="24"/>
        </w:rPr>
      </w:pPr>
    </w:p>
    <w:p w14:paraId="69F2236F" w14:textId="7C0CA7C4" w:rsidR="00DB066B" w:rsidRPr="00387DC7" w:rsidRDefault="007D327B" w:rsidP="001D1EA8">
      <w:pPr>
        <w:spacing w:after="0" w:line="240" w:lineRule="auto"/>
        <w:rPr>
          <w:rFonts w:ascii="Arial" w:hAnsi="Arial" w:cs="Arial"/>
          <w:sz w:val="24"/>
          <w:szCs w:val="24"/>
        </w:rPr>
      </w:pPr>
      <w:r w:rsidRPr="00387DC7">
        <w:rPr>
          <w:rFonts w:ascii="Arial" w:hAnsi="Arial" w:cs="Arial"/>
          <w:sz w:val="24"/>
          <w:szCs w:val="24"/>
        </w:rPr>
        <w:t>UT Health San Antonio –</w:t>
      </w:r>
      <w:r w:rsidR="006524C9" w:rsidRPr="00387DC7">
        <w:rPr>
          <w:rFonts w:ascii="Arial" w:hAnsi="Arial" w:cs="Arial"/>
          <w:sz w:val="24"/>
          <w:szCs w:val="24"/>
        </w:rPr>
        <w:t xml:space="preserve"> </w:t>
      </w:r>
      <w:r w:rsidRPr="00387DC7">
        <w:rPr>
          <w:rFonts w:ascii="Arial" w:hAnsi="Arial" w:cs="Arial"/>
          <w:sz w:val="24"/>
          <w:szCs w:val="24"/>
        </w:rPr>
        <w:t>San Antonio</w:t>
      </w:r>
      <w:r w:rsidR="003620BB" w:rsidRPr="00387DC7">
        <w:rPr>
          <w:rFonts w:ascii="Arial" w:hAnsi="Arial" w:cs="Arial"/>
          <w:sz w:val="24"/>
          <w:szCs w:val="24"/>
        </w:rPr>
        <w:t>,</w:t>
      </w:r>
      <w:r w:rsidRPr="00387DC7">
        <w:rPr>
          <w:rFonts w:ascii="Arial" w:hAnsi="Arial" w:cs="Arial"/>
          <w:sz w:val="24"/>
          <w:szCs w:val="24"/>
        </w:rPr>
        <w:t xml:space="preserve"> TX</w:t>
      </w:r>
    </w:p>
    <w:p w14:paraId="0FDA98D8" w14:textId="77777777" w:rsidR="00DB066B" w:rsidRPr="00387DC7" w:rsidRDefault="00DB066B" w:rsidP="008E180D">
      <w:pPr>
        <w:spacing w:after="0" w:line="240" w:lineRule="auto"/>
        <w:rPr>
          <w:rFonts w:ascii="Arial" w:hAnsi="Arial" w:cs="Arial"/>
          <w:sz w:val="24"/>
          <w:szCs w:val="24"/>
        </w:rPr>
      </w:pPr>
    </w:p>
    <w:p w14:paraId="47BE2409" w14:textId="77777777" w:rsidR="008E180D" w:rsidRPr="00387DC7" w:rsidRDefault="008E180D" w:rsidP="008E180D">
      <w:pPr>
        <w:spacing w:after="0" w:line="240" w:lineRule="auto"/>
        <w:rPr>
          <w:rFonts w:ascii="Arial" w:hAnsi="Arial" w:cs="Arial"/>
          <w:sz w:val="24"/>
          <w:szCs w:val="24"/>
          <w:u w:val="single"/>
        </w:rPr>
      </w:pPr>
      <w:r w:rsidRPr="00387DC7">
        <w:rPr>
          <w:rFonts w:ascii="Arial" w:hAnsi="Arial" w:cs="Arial"/>
          <w:sz w:val="24"/>
          <w:szCs w:val="24"/>
          <w:u w:val="single"/>
        </w:rPr>
        <w:t>Individuals ($5,000)</w:t>
      </w:r>
    </w:p>
    <w:p w14:paraId="64795172" w14:textId="77777777" w:rsidR="008E180D" w:rsidRPr="00387DC7" w:rsidRDefault="008E180D" w:rsidP="008E180D">
      <w:pPr>
        <w:spacing w:after="0" w:line="240" w:lineRule="auto"/>
        <w:rPr>
          <w:rFonts w:ascii="Arial" w:hAnsi="Arial" w:cs="Arial"/>
          <w:sz w:val="24"/>
          <w:szCs w:val="24"/>
          <w:u w:val="single"/>
        </w:rPr>
      </w:pPr>
    </w:p>
    <w:p w14:paraId="5C0A4A5E" w14:textId="3BEAC9AA" w:rsidR="00DB066B" w:rsidRPr="00387DC7" w:rsidRDefault="007D327B" w:rsidP="00DB066B">
      <w:pPr>
        <w:rPr>
          <w:rFonts w:ascii="Arial" w:hAnsi="Arial" w:cs="Arial"/>
          <w:sz w:val="24"/>
          <w:szCs w:val="24"/>
        </w:rPr>
      </w:pPr>
      <w:r w:rsidRPr="00387DC7">
        <w:rPr>
          <w:rFonts w:ascii="Arial" w:hAnsi="Arial" w:cs="Arial"/>
          <w:sz w:val="24"/>
          <w:szCs w:val="24"/>
        </w:rPr>
        <w:t xml:space="preserve">Arlieta Hall </w:t>
      </w:r>
      <w:r w:rsidR="008A0AC2" w:rsidRPr="00387DC7">
        <w:rPr>
          <w:rFonts w:ascii="Arial" w:hAnsi="Arial" w:cs="Arial"/>
          <w:sz w:val="24"/>
          <w:szCs w:val="24"/>
        </w:rPr>
        <w:t xml:space="preserve">– </w:t>
      </w:r>
      <w:r w:rsidR="001375D2" w:rsidRPr="00387DC7">
        <w:rPr>
          <w:rFonts w:ascii="Arial" w:hAnsi="Arial" w:cs="Arial"/>
          <w:sz w:val="24"/>
          <w:szCs w:val="24"/>
        </w:rPr>
        <w:t>Chicago, IL</w:t>
      </w:r>
    </w:p>
    <w:p w14:paraId="11D3F282" w14:textId="77896758" w:rsidR="00DB066B" w:rsidRPr="00387DC7" w:rsidRDefault="007D327B" w:rsidP="00DB066B">
      <w:pPr>
        <w:rPr>
          <w:rFonts w:ascii="Arial" w:hAnsi="Arial" w:cs="Arial"/>
          <w:sz w:val="24"/>
          <w:szCs w:val="24"/>
        </w:rPr>
      </w:pPr>
      <w:r w:rsidRPr="00387DC7">
        <w:rPr>
          <w:rFonts w:ascii="Arial" w:hAnsi="Arial" w:cs="Arial"/>
          <w:sz w:val="24"/>
          <w:szCs w:val="24"/>
        </w:rPr>
        <w:t>T</w:t>
      </w:r>
      <w:r w:rsidR="001375D2" w:rsidRPr="00387DC7">
        <w:rPr>
          <w:rFonts w:ascii="Arial" w:hAnsi="Arial" w:cs="Arial"/>
          <w:sz w:val="24"/>
          <w:szCs w:val="24"/>
        </w:rPr>
        <w:t>h</w:t>
      </w:r>
      <w:r w:rsidRPr="00387DC7">
        <w:rPr>
          <w:rFonts w:ascii="Arial" w:hAnsi="Arial" w:cs="Arial"/>
          <w:sz w:val="24"/>
          <w:szCs w:val="24"/>
        </w:rPr>
        <w:t xml:space="preserve">eresa Montgomery </w:t>
      </w:r>
      <w:r w:rsidR="00DB066B" w:rsidRPr="00387DC7">
        <w:rPr>
          <w:rFonts w:ascii="Arial" w:hAnsi="Arial" w:cs="Arial"/>
          <w:sz w:val="24"/>
          <w:szCs w:val="24"/>
        </w:rPr>
        <w:t xml:space="preserve">– </w:t>
      </w:r>
      <w:r w:rsidR="003620BB" w:rsidRPr="00387DC7">
        <w:rPr>
          <w:rFonts w:ascii="Arial" w:hAnsi="Arial" w:cs="Arial"/>
          <w:sz w:val="24"/>
          <w:szCs w:val="24"/>
        </w:rPr>
        <w:t>South Elgin, IL</w:t>
      </w:r>
    </w:p>
    <w:p w14:paraId="0B0B3075" w14:textId="723CA343" w:rsidR="00DB066B" w:rsidRPr="00387DC7" w:rsidRDefault="007D327B" w:rsidP="00DB066B">
      <w:pPr>
        <w:rPr>
          <w:rFonts w:ascii="Arial" w:hAnsi="Arial" w:cs="Arial"/>
          <w:sz w:val="24"/>
          <w:szCs w:val="24"/>
        </w:rPr>
      </w:pPr>
      <w:r w:rsidRPr="00387DC7">
        <w:rPr>
          <w:rFonts w:ascii="Arial" w:hAnsi="Arial" w:cs="Arial"/>
          <w:sz w:val="24"/>
          <w:szCs w:val="24"/>
        </w:rPr>
        <w:t xml:space="preserve">Kristin Nelson </w:t>
      </w:r>
      <w:r w:rsidR="00DB066B" w:rsidRPr="00387DC7">
        <w:rPr>
          <w:rFonts w:ascii="Arial" w:hAnsi="Arial" w:cs="Arial"/>
          <w:sz w:val="24"/>
          <w:szCs w:val="24"/>
        </w:rPr>
        <w:t>–</w:t>
      </w:r>
      <w:r w:rsidR="003620BB" w:rsidRPr="00387DC7">
        <w:rPr>
          <w:rFonts w:ascii="Arial" w:hAnsi="Arial" w:cs="Arial"/>
          <w:sz w:val="24"/>
          <w:szCs w:val="24"/>
        </w:rPr>
        <w:t xml:space="preserve"> Concord, MA</w:t>
      </w:r>
    </w:p>
    <w:p w14:paraId="420BD550" w14:textId="5291D195" w:rsidR="00DB066B" w:rsidRPr="00387DC7" w:rsidRDefault="007D327B" w:rsidP="00DB066B">
      <w:pPr>
        <w:rPr>
          <w:rFonts w:ascii="Arial" w:hAnsi="Arial" w:cs="Arial"/>
          <w:sz w:val="24"/>
          <w:szCs w:val="24"/>
        </w:rPr>
      </w:pPr>
      <w:r w:rsidRPr="00387DC7">
        <w:rPr>
          <w:rFonts w:ascii="Arial" w:hAnsi="Arial" w:cs="Arial"/>
          <w:sz w:val="24"/>
          <w:szCs w:val="24"/>
        </w:rPr>
        <w:t>C. Nathaniel Brown</w:t>
      </w:r>
      <w:r w:rsidR="00DB066B" w:rsidRPr="00387DC7">
        <w:rPr>
          <w:rFonts w:ascii="Arial" w:hAnsi="Arial" w:cs="Arial"/>
          <w:sz w:val="24"/>
          <w:szCs w:val="24"/>
        </w:rPr>
        <w:t xml:space="preserve"> – </w:t>
      </w:r>
      <w:r w:rsidR="006A61BB" w:rsidRPr="00387DC7">
        <w:rPr>
          <w:rFonts w:ascii="Arial" w:hAnsi="Arial" w:cs="Arial"/>
          <w:sz w:val="24"/>
          <w:szCs w:val="24"/>
        </w:rPr>
        <w:t>Austell, GA</w:t>
      </w:r>
    </w:p>
    <w:p w14:paraId="77D088EE" w14:textId="77777777" w:rsidR="009D0ED2" w:rsidRPr="0058234B" w:rsidRDefault="009D0ED2" w:rsidP="00DB066B">
      <w:pPr>
        <w:rPr>
          <w:rFonts w:ascii="Arial" w:hAnsi="Arial" w:cs="Arial"/>
        </w:rPr>
      </w:pPr>
    </w:p>
    <w:p w14:paraId="7D14FFAE" w14:textId="5393D19C" w:rsidR="00671C2F" w:rsidRPr="00387DC7" w:rsidRDefault="00671C2F" w:rsidP="00DB066B">
      <w:pPr>
        <w:rPr>
          <w:rFonts w:ascii="Arial" w:hAnsi="Arial" w:cs="Arial"/>
          <w:sz w:val="24"/>
          <w:szCs w:val="24"/>
          <w:u w:val="single"/>
        </w:rPr>
      </w:pPr>
      <w:r w:rsidRPr="00387DC7">
        <w:rPr>
          <w:rFonts w:ascii="Arial" w:hAnsi="Arial" w:cs="Arial"/>
          <w:sz w:val="24"/>
          <w:szCs w:val="24"/>
          <w:u w:val="single"/>
        </w:rPr>
        <w:lastRenderedPageBreak/>
        <w:t>HONORABLE MENTIONS</w:t>
      </w:r>
    </w:p>
    <w:p w14:paraId="067B4730" w14:textId="3D2EC2F3" w:rsidR="00671C2F" w:rsidRPr="00387DC7" w:rsidRDefault="006752FA" w:rsidP="00DB066B">
      <w:pPr>
        <w:rPr>
          <w:rFonts w:ascii="Arial" w:hAnsi="Arial" w:cs="Arial"/>
          <w:sz w:val="24"/>
          <w:szCs w:val="24"/>
        </w:rPr>
      </w:pPr>
      <w:r w:rsidRPr="00387DC7">
        <w:rPr>
          <w:rFonts w:ascii="Arial" w:hAnsi="Arial" w:cs="Arial"/>
          <w:sz w:val="24"/>
          <w:szCs w:val="24"/>
        </w:rPr>
        <w:t>Cooley Dickinson Hospital – Northampton, MA</w:t>
      </w:r>
    </w:p>
    <w:p w14:paraId="168F92A3" w14:textId="2F2981C0" w:rsidR="006752FA" w:rsidRPr="00387DC7" w:rsidRDefault="006752FA" w:rsidP="00DB066B">
      <w:pPr>
        <w:rPr>
          <w:rFonts w:ascii="Arial" w:hAnsi="Arial" w:cs="Arial"/>
          <w:sz w:val="24"/>
          <w:szCs w:val="24"/>
        </w:rPr>
      </w:pPr>
      <w:r w:rsidRPr="00387DC7">
        <w:rPr>
          <w:rFonts w:ascii="Arial" w:hAnsi="Arial" w:cs="Arial"/>
          <w:sz w:val="24"/>
          <w:szCs w:val="24"/>
        </w:rPr>
        <w:t>Dementia Action Alliance – Grosse Point Park, MI</w:t>
      </w:r>
    </w:p>
    <w:p w14:paraId="1D33E986" w14:textId="77777777" w:rsidR="009D0ED2" w:rsidRPr="0058234B" w:rsidRDefault="009D0ED2" w:rsidP="00DB066B">
      <w:pPr>
        <w:rPr>
          <w:rFonts w:ascii="Arial" w:hAnsi="Arial" w:cs="Arial"/>
        </w:rPr>
      </w:pPr>
    </w:p>
    <w:bookmarkEnd w:id="1"/>
    <w:p w14:paraId="6AE55E34" w14:textId="7B3E41E2" w:rsidR="00315B4E" w:rsidRDefault="00315B4E" w:rsidP="00F93389">
      <w:pPr>
        <w:spacing w:after="0" w:line="276" w:lineRule="auto"/>
        <w:ind w:left="360"/>
        <w:rPr>
          <w:rFonts w:ascii="Arial" w:eastAsia="Times New Roman" w:hAnsi="Arial" w:cs="Arial"/>
          <w:bCs/>
          <w:u w:val="single"/>
        </w:rPr>
      </w:pPr>
      <w:r w:rsidRPr="0058234B">
        <w:rPr>
          <w:rFonts w:ascii="Arial" w:eastAsia="Times New Roman" w:hAnsi="Arial" w:cs="Arial"/>
          <w:bCs/>
          <w:u w:val="single"/>
        </w:rPr>
        <w:t>ORGANIZATIONS</w:t>
      </w:r>
      <w:r w:rsidR="00C44AE4" w:rsidRPr="0058234B">
        <w:rPr>
          <w:rFonts w:ascii="Arial" w:eastAsia="Times New Roman" w:hAnsi="Arial" w:cs="Arial"/>
          <w:bCs/>
          <w:u w:val="single"/>
        </w:rPr>
        <w:t xml:space="preserve"> ($25,000)</w:t>
      </w:r>
    </w:p>
    <w:p w14:paraId="557BA1F1" w14:textId="77777777" w:rsidR="00F93389" w:rsidRPr="0058234B" w:rsidRDefault="00F93389" w:rsidP="00F93389">
      <w:pPr>
        <w:spacing w:after="0" w:line="276" w:lineRule="auto"/>
        <w:ind w:left="360"/>
        <w:rPr>
          <w:rFonts w:ascii="Arial" w:eastAsia="Times New Roman" w:hAnsi="Arial" w:cs="Arial"/>
          <w:bCs/>
          <w:u w:val="single"/>
        </w:rPr>
      </w:pPr>
    </w:p>
    <w:p w14:paraId="71BB3361" w14:textId="61401E96" w:rsidR="00B06BB8" w:rsidRPr="0058234B" w:rsidRDefault="000E7AD4" w:rsidP="00F93389">
      <w:pPr>
        <w:pStyle w:val="ListParagraph"/>
        <w:numPr>
          <w:ilvl w:val="0"/>
          <w:numId w:val="8"/>
        </w:numPr>
        <w:spacing w:after="0" w:line="276" w:lineRule="auto"/>
        <w:rPr>
          <w:rFonts w:ascii="Arial" w:hAnsi="Arial" w:cs="Arial"/>
          <w:sz w:val="24"/>
          <w:szCs w:val="24"/>
          <w:u w:val="single"/>
        </w:rPr>
      </w:pPr>
      <w:r w:rsidRPr="0058234B">
        <w:rPr>
          <w:rFonts w:ascii="Arial" w:hAnsi="Arial" w:cs="Arial"/>
          <w:sz w:val="24"/>
          <w:szCs w:val="24"/>
          <w:u w:val="single"/>
        </w:rPr>
        <w:t xml:space="preserve">ARTZ Philadelphia – </w:t>
      </w:r>
      <w:r w:rsidR="00762C9C" w:rsidRPr="0058234B">
        <w:rPr>
          <w:rFonts w:ascii="Arial" w:hAnsi="Arial" w:cs="Arial"/>
          <w:sz w:val="24"/>
          <w:szCs w:val="24"/>
          <w:u w:val="single"/>
        </w:rPr>
        <w:t>“</w:t>
      </w:r>
      <w:r w:rsidRPr="0058234B">
        <w:rPr>
          <w:rFonts w:ascii="Arial" w:hAnsi="Arial" w:cs="Arial"/>
          <w:sz w:val="24"/>
          <w:szCs w:val="24"/>
          <w:u w:val="single"/>
        </w:rPr>
        <w:t>ARTZ</w:t>
      </w:r>
      <w:r w:rsidR="00762C9C" w:rsidRPr="0058234B">
        <w:rPr>
          <w:rFonts w:ascii="Arial" w:hAnsi="Arial" w:cs="Arial"/>
          <w:sz w:val="24"/>
          <w:szCs w:val="24"/>
          <w:u w:val="single"/>
        </w:rPr>
        <w:t xml:space="preserve"> </w:t>
      </w:r>
      <w:r w:rsidRPr="0058234B">
        <w:rPr>
          <w:rFonts w:ascii="Arial" w:hAnsi="Arial" w:cs="Arial"/>
          <w:sz w:val="24"/>
          <w:szCs w:val="24"/>
          <w:u w:val="single"/>
        </w:rPr>
        <w:t>@</w:t>
      </w:r>
      <w:r w:rsidR="00762C9C" w:rsidRPr="0058234B">
        <w:rPr>
          <w:rFonts w:ascii="Arial" w:hAnsi="Arial" w:cs="Arial"/>
          <w:sz w:val="24"/>
          <w:szCs w:val="24"/>
          <w:u w:val="single"/>
        </w:rPr>
        <w:t xml:space="preserve"> </w:t>
      </w:r>
      <w:r w:rsidRPr="0058234B">
        <w:rPr>
          <w:rFonts w:ascii="Arial" w:hAnsi="Arial" w:cs="Arial"/>
          <w:sz w:val="24"/>
          <w:szCs w:val="24"/>
          <w:u w:val="single"/>
        </w:rPr>
        <w:t>Jefferson: Opening Doors to Empathy Through the Arts</w:t>
      </w:r>
      <w:r w:rsidR="00762C9C" w:rsidRPr="0058234B">
        <w:rPr>
          <w:rFonts w:ascii="Arial" w:hAnsi="Arial" w:cs="Arial"/>
          <w:sz w:val="24"/>
          <w:szCs w:val="24"/>
          <w:u w:val="single"/>
        </w:rPr>
        <w:t>”</w:t>
      </w:r>
      <w:r w:rsidRPr="0058234B">
        <w:rPr>
          <w:rFonts w:ascii="Arial" w:hAnsi="Arial" w:cs="Arial"/>
          <w:sz w:val="24"/>
          <w:szCs w:val="24"/>
          <w:u w:val="single"/>
        </w:rPr>
        <w:t xml:space="preserve"> </w:t>
      </w:r>
      <w:r w:rsidR="00E82614" w:rsidRPr="0058234B">
        <w:rPr>
          <w:rFonts w:ascii="Arial" w:hAnsi="Arial" w:cs="Arial"/>
          <w:sz w:val="24"/>
          <w:szCs w:val="24"/>
          <w:u w:val="single"/>
        </w:rPr>
        <w:t>–</w:t>
      </w:r>
      <w:r w:rsidRPr="0058234B">
        <w:rPr>
          <w:rFonts w:ascii="Arial" w:hAnsi="Arial" w:cs="Arial"/>
          <w:sz w:val="24"/>
          <w:szCs w:val="24"/>
          <w:u w:val="single"/>
        </w:rPr>
        <w:t xml:space="preserve"> </w:t>
      </w:r>
      <w:r w:rsidR="00E82614" w:rsidRPr="0058234B">
        <w:rPr>
          <w:rFonts w:ascii="Arial" w:hAnsi="Arial" w:cs="Arial"/>
          <w:sz w:val="24"/>
          <w:szCs w:val="24"/>
          <w:u w:val="single"/>
        </w:rPr>
        <w:t>MAKING CO</w:t>
      </w:r>
      <w:r w:rsidR="008537B7" w:rsidRPr="0058234B">
        <w:rPr>
          <w:rFonts w:ascii="Arial" w:hAnsi="Arial" w:cs="Arial"/>
          <w:sz w:val="24"/>
          <w:szCs w:val="24"/>
          <w:u w:val="single"/>
        </w:rPr>
        <w:t>NN</w:t>
      </w:r>
      <w:r w:rsidR="00E82614" w:rsidRPr="0058234B">
        <w:rPr>
          <w:rFonts w:ascii="Arial" w:hAnsi="Arial" w:cs="Arial"/>
          <w:sz w:val="24"/>
          <w:szCs w:val="24"/>
          <w:u w:val="single"/>
        </w:rPr>
        <w:t>ECTIONS</w:t>
      </w:r>
    </w:p>
    <w:p w14:paraId="36EA26F5" w14:textId="77777777" w:rsidR="001D1EA8" w:rsidRPr="0058234B" w:rsidRDefault="001D1EA8" w:rsidP="00F93389">
      <w:pPr>
        <w:spacing w:after="0" w:line="276" w:lineRule="auto"/>
        <w:rPr>
          <w:rFonts w:ascii="Arial" w:hAnsi="Arial" w:cs="Arial"/>
          <w:sz w:val="24"/>
          <w:szCs w:val="24"/>
          <w:u w:val="single"/>
        </w:rPr>
      </w:pPr>
    </w:p>
    <w:p w14:paraId="388B285B" w14:textId="51584A30" w:rsidR="004A0B09" w:rsidRDefault="000E7AD4" w:rsidP="00F93389">
      <w:pPr>
        <w:spacing w:after="0" w:line="276" w:lineRule="auto"/>
        <w:rPr>
          <w:rFonts w:ascii="Arial" w:hAnsi="Arial" w:cs="Arial"/>
          <w:sz w:val="24"/>
          <w:szCs w:val="24"/>
        </w:rPr>
      </w:pPr>
      <w:r w:rsidRPr="0058234B">
        <w:rPr>
          <w:rFonts w:ascii="Arial" w:hAnsi="Arial" w:cs="Arial"/>
          <w:sz w:val="24"/>
          <w:szCs w:val="24"/>
        </w:rPr>
        <w:t>“ARTZ @ Jefferson: Opening Doors to Empathy Through the Arts" is an arts and dementia mentoring program in which future healthcare providers across the professions at Thomas Jefferson University</w:t>
      </w:r>
      <w:r w:rsidR="00762C9C" w:rsidRPr="0058234B">
        <w:rPr>
          <w:rFonts w:ascii="Arial" w:hAnsi="Arial" w:cs="Arial"/>
          <w:sz w:val="24"/>
          <w:szCs w:val="24"/>
        </w:rPr>
        <w:t>,</w:t>
      </w:r>
      <w:r w:rsidRPr="0058234B">
        <w:rPr>
          <w:rFonts w:ascii="Arial" w:hAnsi="Arial" w:cs="Arial"/>
          <w:sz w:val="24"/>
          <w:szCs w:val="24"/>
        </w:rPr>
        <w:t xml:space="preserve"> and other medical teaching centers in Philadelphia</w:t>
      </w:r>
      <w:r w:rsidR="00762C9C" w:rsidRPr="0058234B">
        <w:rPr>
          <w:rFonts w:ascii="Arial" w:hAnsi="Arial" w:cs="Arial"/>
          <w:sz w:val="24"/>
          <w:szCs w:val="24"/>
        </w:rPr>
        <w:t>,</w:t>
      </w:r>
      <w:r w:rsidRPr="0058234B">
        <w:rPr>
          <w:rFonts w:ascii="Arial" w:hAnsi="Arial" w:cs="Arial"/>
          <w:sz w:val="24"/>
          <w:szCs w:val="24"/>
        </w:rPr>
        <w:t xml:space="preserve"> learn from mentors affected by dementia and care partners about their lived experiences pre- and post-diagnosis.</w:t>
      </w:r>
    </w:p>
    <w:p w14:paraId="2DF86E56" w14:textId="77777777" w:rsidR="00387DC7" w:rsidRPr="0058234B" w:rsidRDefault="00387DC7" w:rsidP="00387DC7">
      <w:pPr>
        <w:spacing w:after="0" w:line="276" w:lineRule="auto"/>
        <w:rPr>
          <w:rFonts w:ascii="Arial" w:hAnsi="Arial" w:cs="Arial"/>
          <w:sz w:val="24"/>
          <w:szCs w:val="24"/>
        </w:rPr>
      </w:pPr>
    </w:p>
    <w:p w14:paraId="5640DCCC" w14:textId="73B3DF8F" w:rsidR="000E7AD4" w:rsidRPr="0058234B" w:rsidRDefault="004A0B09" w:rsidP="00387DC7">
      <w:pPr>
        <w:spacing w:after="0" w:line="276" w:lineRule="auto"/>
        <w:rPr>
          <w:rFonts w:ascii="Arial" w:hAnsi="Arial" w:cs="Arial"/>
        </w:rPr>
      </w:pPr>
      <w:r w:rsidRPr="0058234B">
        <w:rPr>
          <w:rFonts w:ascii="Arial" w:hAnsi="Arial" w:cs="Arial"/>
          <w:sz w:val="24"/>
          <w:szCs w:val="24"/>
        </w:rPr>
        <w:t>Our evidence-based programs connect people with dementia and those they love with artists, cultural organizations, and each other. We help to build caring, supportive communities that restore and preserve the self-esteem and dignity</w:t>
      </w:r>
      <w:r w:rsidR="00672C04" w:rsidRPr="0058234B">
        <w:rPr>
          <w:rFonts w:ascii="Arial" w:hAnsi="Arial" w:cs="Arial"/>
          <w:sz w:val="24"/>
          <w:szCs w:val="24"/>
        </w:rPr>
        <w:t xml:space="preserve"> of </w:t>
      </w:r>
      <w:r w:rsidR="008B282B">
        <w:rPr>
          <w:rFonts w:ascii="Arial" w:hAnsi="Arial" w:cs="Arial"/>
          <w:sz w:val="24"/>
          <w:szCs w:val="24"/>
        </w:rPr>
        <w:t xml:space="preserve">ARTZ Philadelphia </w:t>
      </w:r>
      <w:r w:rsidR="00672C04" w:rsidRPr="0058234B">
        <w:rPr>
          <w:rFonts w:ascii="Arial" w:hAnsi="Arial" w:cs="Arial"/>
          <w:sz w:val="24"/>
          <w:szCs w:val="24"/>
        </w:rPr>
        <w:t>constituents</w:t>
      </w:r>
      <w:r w:rsidR="00762C9C" w:rsidRPr="0058234B">
        <w:rPr>
          <w:rFonts w:ascii="Arial" w:hAnsi="Arial" w:cs="Arial"/>
          <w:sz w:val="24"/>
          <w:szCs w:val="24"/>
        </w:rPr>
        <w:t>.</w:t>
      </w:r>
    </w:p>
    <w:p w14:paraId="74AE79B7" w14:textId="77777777" w:rsidR="00762C9C" w:rsidRPr="0058234B" w:rsidRDefault="00762C9C" w:rsidP="00F470EF">
      <w:pPr>
        <w:spacing w:after="0" w:line="240" w:lineRule="auto"/>
        <w:rPr>
          <w:rFonts w:ascii="Arial" w:hAnsi="Arial" w:cs="Arial"/>
          <w:sz w:val="24"/>
          <w:szCs w:val="24"/>
        </w:rPr>
      </w:pPr>
    </w:p>
    <w:p w14:paraId="250A20DB" w14:textId="2005F820" w:rsidR="0068783B" w:rsidRPr="0058234B" w:rsidRDefault="000E7AD4" w:rsidP="00F470EF">
      <w:pPr>
        <w:pStyle w:val="ListParagraph"/>
        <w:numPr>
          <w:ilvl w:val="0"/>
          <w:numId w:val="8"/>
        </w:numPr>
        <w:spacing w:after="0" w:line="240" w:lineRule="auto"/>
        <w:ind w:right="77"/>
        <w:rPr>
          <w:rFonts w:ascii="Arial" w:hAnsi="Arial" w:cs="Arial"/>
          <w:sz w:val="24"/>
          <w:szCs w:val="24"/>
          <w:u w:val="single"/>
        </w:rPr>
      </w:pPr>
      <w:r w:rsidRPr="0058234B">
        <w:rPr>
          <w:rFonts w:ascii="Arial" w:hAnsi="Arial" w:cs="Arial"/>
          <w:sz w:val="24"/>
          <w:szCs w:val="24"/>
          <w:u w:val="single"/>
        </w:rPr>
        <w:t xml:space="preserve">Alzheimer’s Los Angeles </w:t>
      </w:r>
      <w:r w:rsidR="0068783B" w:rsidRPr="0058234B">
        <w:rPr>
          <w:rFonts w:ascii="Arial" w:eastAsia="Arial" w:hAnsi="Arial" w:cs="Arial"/>
          <w:sz w:val="24"/>
          <w:szCs w:val="24"/>
          <w:u w:val="single"/>
        </w:rPr>
        <w:t>–</w:t>
      </w:r>
      <w:r w:rsidR="00B06BB8" w:rsidRPr="0058234B">
        <w:rPr>
          <w:rFonts w:ascii="Arial" w:eastAsia="Arial" w:hAnsi="Arial" w:cs="Arial"/>
          <w:sz w:val="24"/>
          <w:szCs w:val="24"/>
          <w:u w:val="single"/>
        </w:rPr>
        <w:t xml:space="preserve"> </w:t>
      </w:r>
      <w:r w:rsidR="00762C9C" w:rsidRPr="0058234B">
        <w:rPr>
          <w:rFonts w:ascii="Arial" w:eastAsia="Arial" w:hAnsi="Arial" w:cs="Arial"/>
          <w:sz w:val="24"/>
          <w:szCs w:val="24"/>
          <w:u w:val="single"/>
        </w:rPr>
        <w:t>“</w:t>
      </w:r>
      <w:r w:rsidRPr="0058234B">
        <w:rPr>
          <w:rFonts w:ascii="Arial" w:eastAsia="Arial" w:hAnsi="Arial" w:cs="Arial"/>
          <w:sz w:val="24"/>
          <w:szCs w:val="24"/>
          <w:u w:val="single"/>
        </w:rPr>
        <w:t>Recuerdos Perdidos</w:t>
      </w:r>
      <w:r w:rsidR="00762C9C" w:rsidRPr="0058234B">
        <w:rPr>
          <w:rFonts w:ascii="Arial" w:eastAsia="Arial" w:hAnsi="Arial" w:cs="Arial"/>
          <w:sz w:val="24"/>
          <w:szCs w:val="24"/>
          <w:u w:val="single"/>
        </w:rPr>
        <w:t>”</w:t>
      </w:r>
      <w:r w:rsidRPr="0058234B">
        <w:rPr>
          <w:rFonts w:ascii="Arial" w:eastAsia="Arial" w:hAnsi="Arial" w:cs="Arial"/>
          <w:sz w:val="24"/>
          <w:szCs w:val="24"/>
          <w:u w:val="single"/>
        </w:rPr>
        <w:t xml:space="preserve"> - </w:t>
      </w:r>
      <w:r w:rsidR="00783680" w:rsidRPr="0058234B">
        <w:rPr>
          <w:rFonts w:ascii="Arial" w:eastAsia="Arial" w:hAnsi="Arial" w:cs="Arial"/>
          <w:sz w:val="24"/>
          <w:szCs w:val="24"/>
          <w:u w:val="single"/>
        </w:rPr>
        <w:t>SUPPORTING CARE PARTNERS</w:t>
      </w:r>
    </w:p>
    <w:p w14:paraId="4A6B5B9D" w14:textId="77777777" w:rsidR="0068783B" w:rsidRPr="0058234B" w:rsidRDefault="0068783B" w:rsidP="00F470EF">
      <w:pPr>
        <w:pStyle w:val="ListParagraph"/>
        <w:spacing w:after="0" w:line="240" w:lineRule="auto"/>
        <w:ind w:right="77"/>
        <w:rPr>
          <w:rFonts w:ascii="Arial" w:hAnsi="Arial" w:cs="Arial"/>
          <w:sz w:val="24"/>
          <w:szCs w:val="24"/>
        </w:rPr>
      </w:pPr>
    </w:p>
    <w:p w14:paraId="41D2D611" w14:textId="36556C8F" w:rsidR="000E7AD4" w:rsidRPr="0058234B" w:rsidRDefault="000E7AD4" w:rsidP="007264B8">
      <w:pPr>
        <w:pStyle w:val="Default"/>
        <w:spacing w:line="276" w:lineRule="auto"/>
      </w:pPr>
      <w:proofErr w:type="spellStart"/>
      <w:r w:rsidRPr="00F755A6">
        <w:rPr>
          <w:i/>
          <w:iCs/>
        </w:rPr>
        <w:t>Recuerdos</w:t>
      </w:r>
      <w:proofErr w:type="spellEnd"/>
      <w:r w:rsidRPr="00F755A6">
        <w:rPr>
          <w:i/>
          <w:iCs/>
        </w:rPr>
        <w:t xml:space="preserve"> </w:t>
      </w:r>
      <w:proofErr w:type="spellStart"/>
      <w:r w:rsidRPr="00F755A6">
        <w:rPr>
          <w:i/>
          <w:iCs/>
        </w:rPr>
        <w:t>Perdidos</w:t>
      </w:r>
      <w:proofErr w:type="spellEnd"/>
      <w:r w:rsidRPr="00F755A6">
        <w:rPr>
          <w:i/>
          <w:iCs/>
        </w:rPr>
        <w:t>/Lost Memories</w:t>
      </w:r>
      <w:r w:rsidRPr="0058234B">
        <w:t xml:space="preserve"> is a powerful, innovative telenovela developed to educate Latinos about dementia. Telenovelas are soap operas that are very popular in Latin America. Season 1 of the telenovela, developed in 2017, focused on a family whose grandmother develops dementia. Se</w:t>
      </w:r>
      <w:r w:rsidR="00762C9C" w:rsidRPr="0058234B">
        <w:t>a</w:t>
      </w:r>
      <w:r w:rsidRPr="0058234B">
        <w:t xml:space="preserve">son 2, developed in 2020, follows the same family as she declines, showing behavioral symptoms that stress the family. </w:t>
      </w:r>
      <w:r w:rsidR="00186BA7" w:rsidRPr="0058234B">
        <w:t xml:space="preserve">Soon to be released, Season 3 covers late stage and end of life care. </w:t>
      </w:r>
      <w:r w:rsidRPr="0058234B">
        <w:t>Each season has four episodes. The actors are all bilingual and bicultural. The telenovela can be viewed in either English or Spanish with subtitles for simultaneous viewing by family members with differing language preferences. They can be delivered online or in-person with or without a facilitated discussion led by a health educator.</w:t>
      </w:r>
    </w:p>
    <w:p w14:paraId="2B913A3F" w14:textId="77777777" w:rsidR="004A21BD" w:rsidRPr="0058234B" w:rsidRDefault="004A21BD" w:rsidP="007264B8">
      <w:pPr>
        <w:spacing w:after="0" w:line="276" w:lineRule="auto"/>
        <w:ind w:right="77"/>
        <w:rPr>
          <w:rFonts w:ascii="Arial" w:eastAsia="Arial" w:hAnsi="Arial" w:cs="Arial"/>
        </w:rPr>
      </w:pPr>
    </w:p>
    <w:p w14:paraId="482E21EE" w14:textId="4AE1AB6B" w:rsidR="00DF4672" w:rsidRPr="0058234B" w:rsidRDefault="000E7AD4" w:rsidP="007264B8">
      <w:pPr>
        <w:pStyle w:val="ListParagraph"/>
        <w:numPr>
          <w:ilvl w:val="0"/>
          <w:numId w:val="8"/>
        </w:numPr>
        <w:spacing w:after="0" w:line="276" w:lineRule="auto"/>
        <w:ind w:right="77"/>
        <w:rPr>
          <w:rFonts w:ascii="Arial" w:hAnsi="Arial" w:cs="Arial"/>
          <w:sz w:val="24"/>
          <w:szCs w:val="24"/>
          <w:u w:val="single"/>
        </w:rPr>
      </w:pPr>
      <w:r w:rsidRPr="0058234B">
        <w:rPr>
          <w:rFonts w:ascii="Arial" w:hAnsi="Arial" w:cs="Arial"/>
          <w:sz w:val="24"/>
          <w:szCs w:val="24"/>
          <w:u w:val="single"/>
        </w:rPr>
        <w:t>UT Health San Antonio</w:t>
      </w:r>
      <w:r w:rsidR="003F14D6" w:rsidRPr="0058234B">
        <w:rPr>
          <w:rFonts w:ascii="Arial" w:hAnsi="Arial" w:cs="Arial"/>
          <w:sz w:val="24"/>
          <w:szCs w:val="24"/>
          <w:u w:val="single"/>
        </w:rPr>
        <w:t xml:space="preserve"> –</w:t>
      </w:r>
      <w:r w:rsidR="00865337" w:rsidRPr="0058234B">
        <w:rPr>
          <w:rFonts w:ascii="Arial" w:hAnsi="Arial" w:cs="Arial"/>
          <w:sz w:val="24"/>
          <w:szCs w:val="24"/>
          <w:u w:val="single"/>
        </w:rPr>
        <w:t xml:space="preserve">Caring for the Caregiver Program (C4CP) - </w:t>
      </w:r>
      <w:r w:rsidR="003F14D6" w:rsidRPr="0058234B">
        <w:rPr>
          <w:rFonts w:ascii="Arial" w:hAnsi="Arial" w:cs="Arial"/>
          <w:sz w:val="24"/>
          <w:szCs w:val="24"/>
          <w:u w:val="single"/>
        </w:rPr>
        <w:t>SUPPORTING CARE PARTNERS</w:t>
      </w:r>
    </w:p>
    <w:p w14:paraId="57C9FF27" w14:textId="77777777" w:rsidR="00DF4672" w:rsidRPr="0058234B" w:rsidRDefault="00DF4672" w:rsidP="007264B8">
      <w:pPr>
        <w:pStyle w:val="ListParagraph"/>
        <w:spacing w:after="0" w:line="276" w:lineRule="auto"/>
        <w:ind w:right="77"/>
        <w:rPr>
          <w:rFonts w:ascii="Arial" w:hAnsi="Arial" w:cs="Arial"/>
        </w:rPr>
      </w:pPr>
    </w:p>
    <w:p w14:paraId="712C30EF" w14:textId="26627D5F" w:rsidR="000E7AD4" w:rsidRDefault="000E7AD4" w:rsidP="007264B8">
      <w:pPr>
        <w:spacing w:after="0" w:line="276" w:lineRule="auto"/>
        <w:rPr>
          <w:rFonts w:ascii="Arial" w:hAnsi="Arial" w:cs="Arial"/>
          <w:sz w:val="24"/>
          <w:szCs w:val="24"/>
        </w:rPr>
      </w:pPr>
      <w:r w:rsidRPr="0058234B">
        <w:rPr>
          <w:rFonts w:ascii="Arial" w:hAnsi="Arial" w:cs="Arial"/>
          <w:sz w:val="24"/>
          <w:szCs w:val="24"/>
        </w:rPr>
        <w:t>The Caring for the Caregiver Program (C4CP)</w:t>
      </w:r>
      <w:r w:rsidR="00BC4947" w:rsidRPr="0058234B">
        <w:rPr>
          <w:rFonts w:ascii="Arial" w:hAnsi="Arial" w:cs="Arial"/>
          <w:sz w:val="24"/>
          <w:szCs w:val="24"/>
        </w:rPr>
        <w:t xml:space="preserve"> of the School of Nursing at the University of Texas Health Science Center at San Antonino (UT Health San Antonio) </w:t>
      </w:r>
      <w:r w:rsidRPr="0058234B">
        <w:rPr>
          <w:rFonts w:ascii="Arial" w:hAnsi="Arial" w:cs="Arial"/>
          <w:sz w:val="24"/>
          <w:szCs w:val="24"/>
        </w:rPr>
        <w:t>was established in response to community-identified needs for more comprehensive education and support for families living with dementia. This multi-service program provides education to support the transition into the caregiving role. The education and skills-training approach enhances knowledge and build</w:t>
      </w:r>
      <w:r w:rsidR="00BC4947" w:rsidRPr="0058234B">
        <w:rPr>
          <w:rFonts w:ascii="Arial" w:hAnsi="Arial" w:cs="Arial"/>
          <w:sz w:val="24"/>
          <w:szCs w:val="24"/>
        </w:rPr>
        <w:t>s</w:t>
      </w:r>
      <w:r w:rsidRPr="0058234B">
        <w:rPr>
          <w:rFonts w:ascii="Arial" w:hAnsi="Arial" w:cs="Arial"/>
          <w:sz w:val="24"/>
          <w:szCs w:val="24"/>
        </w:rPr>
        <w:t xml:space="preserve"> caregiver confidence, and capacity in performing complex care tasks. Some of the most popular services are, 1) the Memory Café</w:t>
      </w:r>
      <w:r w:rsidR="007762A5" w:rsidRPr="0058234B">
        <w:rPr>
          <w:rFonts w:ascii="Arial" w:hAnsi="Arial" w:cs="Arial"/>
          <w:sz w:val="24"/>
          <w:szCs w:val="24"/>
        </w:rPr>
        <w:t>,</w:t>
      </w:r>
      <w:r w:rsidRPr="0058234B">
        <w:rPr>
          <w:rFonts w:ascii="Arial" w:hAnsi="Arial" w:cs="Arial"/>
          <w:sz w:val="24"/>
          <w:szCs w:val="24"/>
        </w:rPr>
        <w:t xml:space="preserve"> a quarterly gathering, 2) </w:t>
      </w:r>
      <w:r w:rsidR="00BC4947" w:rsidRPr="0058234B">
        <w:rPr>
          <w:rFonts w:ascii="Arial" w:hAnsi="Arial" w:cs="Arial"/>
          <w:sz w:val="24"/>
          <w:szCs w:val="24"/>
        </w:rPr>
        <w:t>t</w:t>
      </w:r>
      <w:r w:rsidRPr="0058234B">
        <w:rPr>
          <w:rFonts w:ascii="Arial" w:hAnsi="Arial" w:cs="Arial"/>
          <w:sz w:val="24"/>
          <w:szCs w:val="24"/>
        </w:rPr>
        <w:t xml:space="preserve">ailored referrals for caregivers enrolled in the Telephone Reassurance Program, 3) Dementia Friendly San Antonio Advisory Council, 4) Essentials of Caregiving monthly educational series, 5) the </w:t>
      </w:r>
      <w:r w:rsidRPr="0058234B">
        <w:rPr>
          <w:rFonts w:ascii="Arial" w:hAnsi="Arial" w:cs="Arial"/>
          <w:sz w:val="24"/>
          <w:szCs w:val="24"/>
        </w:rPr>
        <w:lastRenderedPageBreak/>
        <w:t>Virtual Dementia Training, and the latest and newest service</w:t>
      </w:r>
      <w:r w:rsidR="003F5BD4" w:rsidRPr="0058234B">
        <w:rPr>
          <w:rFonts w:ascii="Arial" w:hAnsi="Arial" w:cs="Arial"/>
          <w:sz w:val="24"/>
          <w:szCs w:val="24"/>
        </w:rPr>
        <w:t>,</w:t>
      </w:r>
      <w:r w:rsidRPr="0058234B">
        <w:rPr>
          <w:rFonts w:ascii="Arial" w:hAnsi="Arial" w:cs="Arial"/>
          <w:sz w:val="24"/>
          <w:szCs w:val="24"/>
        </w:rPr>
        <w:t xml:space="preserve"> 6) Health Digital Literacy workshops.</w:t>
      </w:r>
    </w:p>
    <w:p w14:paraId="580CA630" w14:textId="77777777" w:rsidR="00387DC7" w:rsidRDefault="00387DC7" w:rsidP="00387DC7">
      <w:pPr>
        <w:spacing w:after="0" w:line="276" w:lineRule="auto"/>
        <w:rPr>
          <w:rFonts w:ascii="Arial" w:hAnsi="Arial" w:cs="Arial"/>
          <w:sz w:val="24"/>
          <w:szCs w:val="24"/>
        </w:rPr>
      </w:pPr>
    </w:p>
    <w:p w14:paraId="0CE254B4" w14:textId="77777777" w:rsidR="00387DC7" w:rsidRPr="0058234B" w:rsidRDefault="00387DC7" w:rsidP="00387DC7">
      <w:pPr>
        <w:spacing w:after="0" w:line="276" w:lineRule="auto"/>
        <w:rPr>
          <w:rFonts w:ascii="Arial" w:hAnsi="Arial" w:cs="Arial"/>
          <w:sz w:val="24"/>
          <w:szCs w:val="24"/>
        </w:rPr>
      </w:pPr>
    </w:p>
    <w:p w14:paraId="387C7E11" w14:textId="2645DD35" w:rsidR="00315B4E" w:rsidRPr="0058234B" w:rsidRDefault="00315B4E" w:rsidP="00387DC7">
      <w:pPr>
        <w:spacing w:after="0" w:line="276" w:lineRule="auto"/>
        <w:rPr>
          <w:rFonts w:ascii="Arial" w:eastAsia="Times New Roman" w:hAnsi="Arial" w:cs="Arial"/>
          <w:bCs/>
          <w:u w:val="single"/>
        </w:rPr>
      </w:pPr>
      <w:r w:rsidRPr="0058234B">
        <w:rPr>
          <w:rFonts w:ascii="Arial" w:eastAsia="Times New Roman" w:hAnsi="Arial" w:cs="Arial"/>
          <w:bCs/>
        </w:rPr>
        <w:t xml:space="preserve">    </w:t>
      </w:r>
      <w:r w:rsidRPr="0058234B">
        <w:rPr>
          <w:rFonts w:ascii="Arial" w:eastAsia="Times New Roman" w:hAnsi="Arial" w:cs="Arial"/>
          <w:bCs/>
          <w:u w:val="single"/>
        </w:rPr>
        <w:t>INDIVIDUAL</w:t>
      </w:r>
      <w:r w:rsidR="006206B2" w:rsidRPr="0058234B">
        <w:rPr>
          <w:rFonts w:ascii="Arial" w:eastAsia="Times New Roman" w:hAnsi="Arial" w:cs="Arial"/>
          <w:bCs/>
          <w:u w:val="single"/>
        </w:rPr>
        <w:t>S</w:t>
      </w:r>
      <w:r w:rsidR="00D729A1" w:rsidRPr="0058234B">
        <w:rPr>
          <w:rFonts w:ascii="Arial" w:eastAsia="Times New Roman" w:hAnsi="Arial" w:cs="Arial"/>
          <w:bCs/>
          <w:u w:val="single"/>
        </w:rPr>
        <w:t xml:space="preserve"> ($5000)</w:t>
      </w:r>
    </w:p>
    <w:p w14:paraId="01CEC4DD" w14:textId="77777777" w:rsidR="006F5023" w:rsidRPr="0058234B" w:rsidRDefault="006F5023" w:rsidP="00387DC7">
      <w:pPr>
        <w:pStyle w:val="ListParagraph"/>
        <w:spacing w:after="0" w:line="276" w:lineRule="auto"/>
        <w:ind w:left="1440"/>
        <w:rPr>
          <w:rFonts w:ascii="Arial" w:hAnsi="Arial" w:cs="Arial"/>
          <w:sz w:val="24"/>
          <w:szCs w:val="24"/>
        </w:rPr>
      </w:pPr>
    </w:p>
    <w:p w14:paraId="6C983AF7" w14:textId="5B969649" w:rsidR="004477AA" w:rsidRPr="001971D7" w:rsidRDefault="00BD4D07" w:rsidP="007762A5">
      <w:pPr>
        <w:pStyle w:val="ListParagraph"/>
        <w:numPr>
          <w:ilvl w:val="0"/>
          <w:numId w:val="8"/>
        </w:numPr>
        <w:spacing w:after="120" w:line="276" w:lineRule="auto"/>
        <w:rPr>
          <w:rFonts w:ascii="Arial" w:hAnsi="Arial" w:cs="Arial"/>
          <w:sz w:val="24"/>
          <w:szCs w:val="24"/>
          <w:u w:val="single"/>
        </w:rPr>
      </w:pPr>
      <w:r w:rsidRPr="001971D7">
        <w:rPr>
          <w:rFonts w:ascii="Arial" w:hAnsi="Arial" w:cs="Arial"/>
          <w:sz w:val="24"/>
          <w:szCs w:val="24"/>
          <w:u w:val="single"/>
        </w:rPr>
        <w:t>Arlieta Hall –</w:t>
      </w:r>
      <w:r w:rsidR="009A43D4" w:rsidRPr="001971D7">
        <w:rPr>
          <w:rFonts w:ascii="Arial" w:hAnsi="Arial" w:cs="Arial"/>
          <w:sz w:val="24"/>
          <w:szCs w:val="24"/>
          <w:u w:val="single"/>
        </w:rPr>
        <w:t xml:space="preserve"> </w:t>
      </w:r>
      <w:r w:rsidR="001375D2" w:rsidRPr="001971D7">
        <w:rPr>
          <w:rFonts w:ascii="Arial" w:hAnsi="Arial" w:cs="Arial"/>
          <w:sz w:val="24"/>
          <w:szCs w:val="24"/>
          <w:u w:val="single"/>
        </w:rPr>
        <w:t>“Finding Your Laughter” –</w:t>
      </w:r>
      <w:r w:rsidRPr="001971D7">
        <w:rPr>
          <w:rFonts w:ascii="Arial" w:hAnsi="Arial" w:cs="Arial"/>
          <w:sz w:val="24"/>
          <w:szCs w:val="24"/>
          <w:u w:val="single"/>
        </w:rPr>
        <w:t xml:space="preserve"> </w:t>
      </w:r>
      <w:r w:rsidR="001375D2" w:rsidRPr="001971D7">
        <w:rPr>
          <w:rFonts w:ascii="Arial" w:hAnsi="Arial" w:cs="Arial"/>
          <w:sz w:val="24"/>
          <w:szCs w:val="24"/>
          <w:u w:val="single"/>
        </w:rPr>
        <w:t>Chicago, IL</w:t>
      </w:r>
      <w:r w:rsidR="004159A9" w:rsidRPr="001971D7">
        <w:rPr>
          <w:rFonts w:ascii="Arial" w:hAnsi="Arial" w:cs="Arial"/>
          <w:sz w:val="24"/>
          <w:szCs w:val="24"/>
          <w:u w:val="single"/>
        </w:rPr>
        <w:t xml:space="preserve"> - </w:t>
      </w:r>
      <w:r w:rsidR="004477AA" w:rsidRPr="001971D7">
        <w:rPr>
          <w:rFonts w:ascii="Arial" w:hAnsi="Arial" w:cs="Arial"/>
          <w:sz w:val="24"/>
          <w:szCs w:val="24"/>
          <w:u w:val="single"/>
        </w:rPr>
        <w:t>MAKING CONNECTIONS</w:t>
      </w:r>
    </w:p>
    <w:p w14:paraId="6A09BF47" w14:textId="59BCDAE3" w:rsidR="00344110" w:rsidRPr="0058234B" w:rsidRDefault="001A03E0" w:rsidP="00031B12">
      <w:pPr>
        <w:spacing w:after="0" w:line="276" w:lineRule="auto"/>
        <w:ind w:left="360"/>
        <w:rPr>
          <w:rFonts w:ascii="Arial" w:hAnsi="Arial" w:cs="Arial"/>
          <w:sz w:val="24"/>
          <w:szCs w:val="24"/>
        </w:rPr>
      </w:pPr>
      <w:bookmarkStart w:id="4" w:name="_Hlk114146376"/>
      <w:r w:rsidRPr="0058234B">
        <w:rPr>
          <w:rFonts w:ascii="Arial" w:hAnsi="Arial" w:cs="Arial"/>
          <w:sz w:val="24"/>
          <w:szCs w:val="24"/>
        </w:rPr>
        <w:t>“I was a caregiver for my father who was a person living with Alzheimer’s disease. I used improv and stand-up</w:t>
      </w:r>
      <w:r w:rsidR="00344110" w:rsidRPr="0058234B">
        <w:rPr>
          <w:rFonts w:ascii="Arial" w:hAnsi="Arial" w:cs="Arial"/>
          <w:sz w:val="24"/>
          <w:szCs w:val="24"/>
        </w:rPr>
        <w:t xml:space="preserve"> </w:t>
      </w:r>
      <w:r w:rsidRPr="0058234B">
        <w:rPr>
          <w:rFonts w:ascii="Arial" w:hAnsi="Arial" w:cs="Arial"/>
          <w:sz w:val="24"/>
          <w:szCs w:val="24"/>
        </w:rPr>
        <w:t>comedy to communicate with him and as therapy to process our experience until the day he died.</w:t>
      </w:r>
    </w:p>
    <w:p w14:paraId="23DCC22B" w14:textId="77777777" w:rsidR="00344110" w:rsidRPr="0058234B" w:rsidRDefault="001A03E0" w:rsidP="00031B12">
      <w:pPr>
        <w:spacing w:after="0" w:line="276" w:lineRule="auto"/>
        <w:ind w:left="360"/>
        <w:rPr>
          <w:rFonts w:ascii="Arial" w:hAnsi="Arial" w:cs="Arial"/>
          <w:sz w:val="24"/>
          <w:szCs w:val="24"/>
        </w:rPr>
      </w:pPr>
      <w:r w:rsidRPr="0058234B">
        <w:rPr>
          <w:rFonts w:ascii="Arial" w:hAnsi="Arial" w:cs="Arial"/>
          <w:sz w:val="24"/>
          <w:szCs w:val="24"/>
        </w:rPr>
        <w:br/>
        <w:t>While I was caregiving for him with my step mother, I decided to take videos and post them</w:t>
      </w:r>
      <w:r w:rsidRPr="0058234B">
        <w:rPr>
          <w:rFonts w:ascii="Arial" w:hAnsi="Arial" w:cs="Arial"/>
          <w:sz w:val="24"/>
          <w:szCs w:val="24"/>
        </w:rPr>
        <w:br/>
        <w:t>on social media which ultimately led to the creation of a documentary. The film “Finding Your</w:t>
      </w:r>
      <w:r w:rsidRPr="0058234B">
        <w:rPr>
          <w:rFonts w:ascii="Arial" w:hAnsi="Arial" w:cs="Arial"/>
          <w:sz w:val="24"/>
          <w:szCs w:val="24"/>
        </w:rPr>
        <w:br/>
        <w:t>Laughter” follows me, my father and stepmother through the ups and downs of daily life. The</w:t>
      </w:r>
      <w:r w:rsidRPr="0058234B">
        <w:rPr>
          <w:rFonts w:ascii="Arial" w:hAnsi="Arial" w:cs="Arial"/>
          <w:sz w:val="24"/>
          <w:szCs w:val="24"/>
        </w:rPr>
        <w:br/>
        <w:t>film is for caregivers to feel validated, encouraged, and come away with tools.</w:t>
      </w:r>
    </w:p>
    <w:p w14:paraId="09CAE9EE" w14:textId="7680BF5B" w:rsidR="001A03E0" w:rsidRPr="0058234B" w:rsidRDefault="001A03E0" w:rsidP="00031B12">
      <w:pPr>
        <w:spacing w:after="0" w:line="276" w:lineRule="auto"/>
        <w:ind w:left="360"/>
        <w:rPr>
          <w:rFonts w:ascii="Arial" w:hAnsi="Arial" w:cs="Arial"/>
          <w:sz w:val="24"/>
          <w:szCs w:val="24"/>
        </w:rPr>
      </w:pPr>
      <w:r w:rsidRPr="0058234B">
        <w:rPr>
          <w:rFonts w:ascii="Arial" w:hAnsi="Arial" w:cs="Arial"/>
          <w:sz w:val="24"/>
          <w:szCs w:val="24"/>
        </w:rPr>
        <w:br/>
        <w:t>I became a Certified Dementia Communication Specialist in 2017 and in 2018 created " Take Care" an introductory workshop to caregiving for people with</w:t>
      </w:r>
      <w:r w:rsidR="00344110" w:rsidRPr="0058234B">
        <w:rPr>
          <w:rFonts w:ascii="Arial" w:hAnsi="Arial" w:cs="Arial"/>
          <w:sz w:val="24"/>
          <w:szCs w:val="24"/>
        </w:rPr>
        <w:t xml:space="preserve"> </w:t>
      </w:r>
      <w:r w:rsidRPr="0058234B">
        <w:rPr>
          <w:rFonts w:ascii="Arial" w:hAnsi="Arial" w:cs="Arial"/>
          <w:sz w:val="24"/>
          <w:szCs w:val="24"/>
        </w:rPr>
        <w:t>Alzheimer’s or dementia. The workshop covers what is improv and how to use it (interactive</w:t>
      </w:r>
      <w:r w:rsidR="00344110" w:rsidRPr="0058234B">
        <w:rPr>
          <w:rFonts w:ascii="Arial" w:hAnsi="Arial" w:cs="Arial"/>
          <w:sz w:val="24"/>
          <w:szCs w:val="24"/>
        </w:rPr>
        <w:t xml:space="preserve"> </w:t>
      </w:r>
      <w:r w:rsidRPr="0058234B">
        <w:rPr>
          <w:rFonts w:ascii="Arial" w:hAnsi="Arial" w:cs="Arial"/>
          <w:sz w:val="24"/>
          <w:szCs w:val="24"/>
        </w:rPr>
        <w:t>segment), tools to process caregiving challenges, enabling one to find humor in their lives</w:t>
      </w:r>
      <w:r w:rsidR="00344110" w:rsidRPr="0058234B">
        <w:rPr>
          <w:rFonts w:ascii="Arial" w:hAnsi="Arial" w:cs="Arial"/>
          <w:sz w:val="24"/>
          <w:szCs w:val="24"/>
        </w:rPr>
        <w:t xml:space="preserve"> </w:t>
      </w:r>
      <w:r w:rsidRPr="0058234B">
        <w:rPr>
          <w:rFonts w:ascii="Arial" w:hAnsi="Arial" w:cs="Arial"/>
          <w:sz w:val="24"/>
          <w:szCs w:val="24"/>
        </w:rPr>
        <w:t>and work, what laughter is capable of producing when interacting with others, including</w:t>
      </w:r>
      <w:r w:rsidR="00344110" w:rsidRPr="0058234B">
        <w:rPr>
          <w:rFonts w:ascii="Arial" w:hAnsi="Arial" w:cs="Arial"/>
          <w:sz w:val="24"/>
          <w:szCs w:val="24"/>
        </w:rPr>
        <w:t xml:space="preserve"> </w:t>
      </w:r>
      <w:r w:rsidRPr="0058234B">
        <w:rPr>
          <w:rFonts w:ascii="Arial" w:hAnsi="Arial" w:cs="Arial"/>
          <w:sz w:val="24"/>
          <w:szCs w:val="24"/>
        </w:rPr>
        <w:t>exclusive clips from my upcoming documentary " Finding Your Laughter"  Subscribe to my website t</w:t>
      </w:r>
      <w:r w:rsidR="00474201">
        <w:rPr>
          <w:rFonts w:ascii="Arial" w:hAnsi="Arial" w:cs="Arial"/>
          <w:sz w:val="24"/>
          <w:szCs w:val="24"/>
        </w:rPr>
        <w:t>o</w:t>
      </w:r>
      <w:r w:rsidRPr="0058234B">
        <w:rPr>
          <w:rFonts w:ascii="Arial" w:hAnsi="Arial" w:cs="Arial"/>
          <w:sz w:val="24"/>
          <w:szCs w:val="24"/>
        </w:rPr>
        <w:t xml:space="preserve"> stay updated </w:t>
      </w:r>
      <w:hyperlink r:id="rId10" w:history="1">
        <w:r w:rsidRPr="0058234B">
          <w:rPr>
            <w:rStyle w:val="Hyperlink"/>
            <w:rFonts w:ascii="Arial" w:hAnsi="Arial" w:cs="Arial"/>
            <w:sz w:val="24"/>
            <w:szCs w:val="24"/>
          </w:rPr>
          <w:t>www.findingyourlaughter.com</w:t>
        </w:r>
      </w:hyperlink>
      <w:r w:rsidR="00344110" w:rsidRPr="0058234B">
        <w:rPr>
          <w:rFonts w:ascii="Arial" w:hAnsi="Arial" w:cs="Arial"/>
          <w:sz w:val="24"/>
          <w:szCs w:val="24"/>
        </w:rPr>
        <w:t>.</w:t>
      </w:r>
      <w:r w:rsidR="00474201">
        <w:rPr>
          <w:rFonts w:ascii="Arial" w:hAnsi="Arial" w:cs="Arial"/>
          <w:sz w:val="24"/>
          <w:szCs w:val="24"/>
        </w:rPr>
        <w:t>”</w:t>
      </w:r>
    </w:p>
    <w:p w14:paraId="3517CD63" w14:textId="71395E09" w:rsidR="00400252" w:rsidRDefault="00400252" w:rsidP="00031B12">
      <w:pPr>
        <w:spacing w:after="0" w:line="276" w:lineRule="auto"/>
        <w:rPr>
          <w:rFonts w:ascii="Arial" w:eastAsia="Times New Roman" w:hAnsi="Arial" w:cs="Arial"/>
          <w:sz w:val="24"/>
          <w:szCs w:val="24"/>
        </w:rPr>
      </w:pPr>
    </w:p>
    <w:p w14:paraId="01065F40" w14:textId="78B31B7F" w:rsidR="004477AA" w:rsidRPr="001971D7" w:rsidRDefault="00BD4D07" w:rsidP="00387DC7">
      <w:pPr>
        <w:pStyle w:val="ListParagraph"/>
        <w:numPr>
          <w:ilvl w:val="0"/>
          <w:numId w:val="8"/>
        </w:numPr>
        <w:spacing w:after="0" w:line="276" w:lineRule="auto"/>
        <w:rPr>
          <w:rFonts w:ascii="Arial" w:hAnsi="Arial" w:cs="Arial"/>
          <w:sz w:val="24"/>
          <w:szCs w:val="24"/>
          <w:u w:val="single"/>
        </w:rPr>
      </w:pPr>
      <w:r w:rsidRPr="001971D7">
        <w:rPr>
          <w:rFonts w:ascii="Arial" w:hAnsi="Arial" w:cs="Arial"/>
          <w:sz w:val="24"/>
          <w:szCs w:val="24"/>
          <w:u w:val="single"/>
        </w:rPr>
        <w:t>T</w:t>
      </w:r>
      <w:r w:rsidR="001375D2" w:rsidRPr="001971D7">
        <w:rPr>
          <w:rFonts w:ascii="Arial" w:hAnsi="Arial" w:cs="Arial"/>
          <w:sz w:val="24"/>
          <w:szCs w:val="24"/>
          <w:u w:val="single"/>
        </w:rPr>
        <w:t>h</w:t>
      </w:r>
      <w:r w:rsidRPr="001971D7">
        <w:rPr>
          <w:rFonts w:ascii="Arial" w:hAnsi="Arial" w:cs="Arial"/>
          <w:sz w:val="24"/>
          <w:szCs w:val="24"/>
          <w:u w:val="single"/>
        </w:rPr>
        <w:t>eresa Montgomery</w:t>
      </w:r>
      <w:r w:rsidR="0026471B" w:rsidRPr="001971D7">
        <w:rPr>
          <w:rFonts w:ascii="Arial" w:hAnsi="Arial" w:cs="Arial"/>
          <w:sz w:val="24"/>
          <w:szCs w:val="24"/>
          <w:u w:val="single"/>
        </w:rPr>
        <w:t xml:space="preserve"> – </w:t>
      </w:r>
      <w:r w:rsidR="003620BB" w:rsidRPr="001971D7">
        <w:rPr>
          <w:rFonts w:ascii="Arial" w:hAnsi="Arial" w:cs="Arial"/>
          <w:sz w:val="24"/>
          <w:szCs w:val="24"/>
          <w:u w:val="single"/>
        </w:rPr>
        <w:t>“T&amp;L</w:t>
      </w:r>
      <w:r w:rsidR="002357DE" w:rsidRPr="001971D7">
        <w:rPr>
          <w:rFonts w:ascii="Arial" w:hAnsi="Arial" w:cs="Arial"/>
          <w:sz w:val="24"/>
          <w:szCs w:val="24"/>
          <w:u w:val="single"/>
        </w:rPr>
        <w:t xml:space="preserve"> </w:t>
      </w:r>
      <w:r w:rsidR="003620BB" w:rsidRPr="001971D7">
        <w:rPr>
          <w:rFonts w:ascii="Arial" w:hAnsi="Arial" w:cs="Arial"/>
          <w:sz w:val="24"/>
          <w:szCs w:val="24"/>
          <w:u w:val="single"/>
        </w:rPr>
        <w:t>WTD Let’s Talk About it” – South Elgin, IL</w:t>
      </w:r>
      <w:r w:rsidR="0026471B" w:rsidRPr="001971D7">
        <w:rPr>
          <w:rFonts w:ascii="Arial" w:hAnsi="Arial" w:cs="Arial"/>
          <w:sz w:val="24"/>
          <w:szCs w:val="24"/>
          <w:u w:val="single"/>
        </w:rPr>
        <w:t xml:space="preserve"> - </w:t>
      </w:r>
      <w:r w:rsidR="004477AA" w:rsidRPr="001971D7">
        <w:rPr>
          <w:rFonts w:ascii="Arial" w:hAnsi="Arial" w:cs="Arial"/>
          <w:sz w:val="24"/>
          <w:szCs w:val="24"/>
          <w:u w:val="single"/>
        </w:rPr>
        <w:t>MAKING CONNECTIONS</w:t>
      </w:r>
    </w:p>
    <w:p w14:paraId="02936422" w14:textId="1203877E" w:rsidR="004477AA" w:rsidRPr="0058234B" w:rsidRDefault="004477AA" w:rsidP="00F470EF">
      <w:pPr>
        <w:spacing w:after="0" w:line="240" w:lineRule="auto"/>
        <w:ind w:left="1440"/>
        <w:rPr>
          <w:rFonts w:ascii="Arial" w:hAnsi="Arial" w:cs="Arial"/>
          <w:sz w:val="24"/>
          <w:szCs w:val="24"/>
        </w:rPr>
      </w:pPr>
    </w:p>
    <w:bookmarkEnd w:id="4"/>
    <w:p w14:paraId="535AF5A3" w14:textId="23EE6637" w:rsidR="003C6CD5" w:rsidRDefault="006F590C" w:rsidP="00FA3195">
      <w:pPr>
        <w:spacing w:after="0" w:line="276" w:lineRule="auto"/>
        <w:rPr>
          <w:rFonts w:ascii="Arial" w:hAnsi="Arial" w:cs="Arial"/>
          <w:sz w:val="24"/>
          <w:szCs w:val="24"/>
        </w:rPr>
      </w:pPr>
      <w:r w:rsidRPr="0058234B">
        <w:rPr>
          <w:rFonts w:ascii="Arial" w:hAnsi="Arial" w:cs="Arial"/>
          <w:sz w:val="24"/>
          <w:szCs w:val="24"/>
        </w:rPr>
        <w:t>“</w:t>
      </w:r>
      <w:r w:rsidR="003C6CD5" w:rsidRPr="0058234B">
        <w:rPr>
          <w:rFonts w:ascii="Arial" w:hAnsi="Arial" w:cs="Arial"/>
          <w:sz w:val="24"/>
          <w:szCs w:val="24"/>
        </w:rPr>
        <w:t>As a person living with dementia, my journey inspires my work deeply. Despite the challenges, I am motivated to inspire others to live their best lives and make a positive difference. My experiences have taught me the importance of resilience, strength, and continuous learning. I am driven by a desire to empower individuals impacted by dementia, to encourage them to embrace life fully, and to advocate for greater awareness and support. My personal journey fuels my passion to create meaningful change and to ensure that others facing similar challenges feel empowered and supported along their own paths.</w:t>
      </w:r>
    </w:p>
    <w:p w14:paraId="434C8874" w14:textId="77777777" w:rsidR="00FA3195" w:rsidRPr="0058234B" w:rsidRDefault="00FA3195" w:rsidP="00FA3195">
      <w:pPr>
        <w:spacing w:after="0" w:line="276" w:lineRule="auto"/>
        <w:rPr>
          <w:rFonts w:ascii="Arial" w:hAnsi="Arial" w:cs="Arial"/>
          <w:sz w:val="24"/>
          <w:szCs w:val="24"/>
        </w:rPr>
      </w:pPr>
    </w:p>
    <w:p w14:paraId="27387A0D" w14:textId="2857F94E" w:rsidR="003C6CD5" w:rsidRPr="0058234B" w:rsidRDefault="003C6CD5" w:rsidP="00FA3195">
      <w:pPr>
        <w:spacing w:after="0" w:line="276" w:lineRule="auto"/>
        <w:rPr>
          <w:rFonts w:ascii="Arial" w:hAnsi="Arial" w:cs="Arial"/>
          <w:sz w:val="24"/>
          <w:szCs w:val="24"/>
        </w:rPr>
      </w:pPr>
      <w:r w:rsidRPr="0058234B">
        <w:rPr>
          <w:rFonts w:ascii="Arial" w:hAnsi="Arial" w:cs="Arial"/>
          <w:sz w:val="24"/>
          <w:szCs w:val="24"/>
        </w:rPr>
        <w:t xml:space="preserve">The program is </w:t>
      </w:r>
      <w:r w:rsidR="004F361A" w:rsidRPr="0058234B">
        <w:rPr>
          <w:rFonts w:ascii="Arial" w:hAnsi="Arial" w:cs="Arial"/>
          <w:sz w:val="24"/>
          <w:szCs w:val="24"/>
        </w:rPr>
        <w:t xml:space="preserve">a podcast called </w:t>
      </w:r>
      <w:r w:rsidRPr="0058234B">
        <w:rPr>
          <w:rFonts w:ascii="Arial" w:hAnsi="Arial" w:cs="Arial"/>
          <w:sz w:val="24"/>
          <w:szCs w:val="24"/>
        </w:rPr>
        <w:t xml:space="preserve">"T&amp;L WTD Let's Talk About It" where individuals living with dementia share personal stories, insights, and advocacy efforts. </w:t>
      </w:r>
      <w:r w:rsidR="00B6041A" w:rsidRPr="0058234B">
        <w:rPr>
          <w:rFonts w:ascii="Arial" w:hAnsi="Arial" w:cs="Arial"/>
          <w:sz w:val="24"/>
          <w:szCs w:val="24"/>
        </w:rPr>
        <w:t xml:space="preserve">WTD means Walking the Talk for Dementia. </w:t>
      </w:r>
      <w:r w:rsidRPr="0058234B">
        <w:rPr>
          <w:rFonts w:ascii="Arial" w:hAnsi="Arial" w:cs="Arial"/>
          <w:sz w:val="24"/>
          <w:szCs w:val="24"/>
        </w:rPr>
        <w:t>The outcome is increased awareness, support, and empowerment for the dementia community.</w:t>
      </w:r>
      <w:r w:rsidR="006F590C" w:rsidRPr="0058234B">
        <w:rPr>
          <w:rFonts w:ascii="Arial" w:hAnsi="Arial" w:cs="Arial"/>
          <w:sz w:val="24"/>
          <w:szCs w:val="24"/>
        </w:rPr>
        <w:t>”</w:t>
      </w:r>
    </w:p>
    <w:p w14:paraId="3E7B5EF3" w14:textId="77777777" w:rsidR="00387DC7" w:rsidRDefault="00387DC7" w:rsidP="00FA3195">
      <w:pPr>
        <w:spacing w:after="0" w:line="276" w:lineRule="auto"/>
        <w:rPr>
          <w:rFonts w:ascii="Arial" w:hAnsi="Arial" w:cs="Arial"/>
          <w:sz w:val="24"/>
          <w:szCs w:val="24"/>
        </w:rPr>
      </w:pPr>
    </w:p>
    <w:p w14:paraId="42076171" w14:textId="77777777" w:rsidR="00EB10FD" w:rsidRDefault="00EB10FD" w:rsidP="00FA3195">
      <w:pPr>
        <w:spacing w:after="0" w:line="276" w:lineRule="auto"/>
        <w:rPr>
          <w:rFonts w:ascii="Arial" w:hAnsi="Arial" w:cs="Arial"/>
          <w:sz w:val="24"/>
          <w:szCs w:val="24"/>
        </w:rPr>
      </w:pPr>
    </w:p>
    <w:p w14:paraId="08AE9DCC" w14:textId="77777777" w:rsidR="00EB10FD" w:rsidRDefault="00EB10FD" w:rsidP="00FA3195">
      <w:pPr>
        <w:spacing w:after="0" w:line="276" w:lineRule="auto"/>
        <w:rPr>
          <w:rFonts w:ascii="Arial" w:hAnsi="Arial" w:cs="Arial"/>
          <w:sz w:val="24"/>
          <w:szCs w:val="24"/>
        </w:rPr>
      </w:pPr>
    </w:p>
    <w:p w14:paraId="30BC480D" w14:textId="77777777" w:rsidR="00EB10FD" w:rsidRPr="0058234B" w:rsidRDefault="00EB10FD" w:rsidP="00FA3195">
      <w:pPr>
        <w:spacing w:after="0" w:line="276" w:lineRule="auto"/>
        <w:rPr>
          <w:rFonts w:ascii="Arial" w:hAnsi="Arial" w:cs="Arial"/>
          <w:sz w:val="24"/>
          <w:szCs w:val="24"/>
        </w:rPr>
      </w:pPr>
    </w:p>
    <w:p w14:paraId="4332F2D7" w14:textId="08DD2593" w:rsidR="004477AA" w:rsidRPr="001971D7" w:rsidRDefault="00BD4D07" w:rsidP="00FA3195">
      <w:pPr>
        <w:pStyle w:val="ListParagraph"/>
        <w:numPr>
          <w:ilvl w:val="0"/>
          <w:numId w:val="8"/>
        </w:numPr>
        <w:spacing w:after="0" w:line="276" w:lineRule="auto"/>
        <w:rPr>
          <w:rFonts w:ascii="Arial" w:hAnsi="Arial" w:cs="Arial"/>
          <w:sz w:val="24"/>
          <w:szCs w:val="24"/>
          <w:u w:val="single"/>
        </w:rPr>
      </w:pPr>
      <w:bookmarkStart w:id="5" w:name="_Hlk178322474"/>
      <w:r w:rsidRPr="001971D7">
        <w:rPr>
          <w:rFonts w:ascii="Arial" w:hAnsi="Arial" w:cs="Arial"/>
          <w:sz w:val="24"/>
          <w:szCs w:val="24"/>
          <w:u w:val="single"/>
        </w:rPr>
        <w:lastRenderedPageBreak/>
        <w:t xml:space="preserve">Kristin Nelson </w:t>
      </w:r>
      <w:r w:rsidR="003620BB" w:rsidRPr="001971D7">
        <w:rPr>
          <w:rFonts w:ascii="Arial" w:hAnsi="Arial" w:cs="Arial"/>
          <w:sz w:val="24"/>
          <w:szCs w:val="24"/>
          <w:u w:val="single"/>
        </w:rPr>
        <w:t>– Aud</w:t>
      </w:r>
      <w:r w:rsidR="00F4768B" w:rsidRPr="001971D7">
        <w:rPr>
          <w:rFonts w:ascii="Arial" w:hAnsi="Arial" w:cs="Arial"/>
          <w:sz w:val="24"/>
          <w:szCs w:val="24"/>
          <w:u w:val="single"/>
        </w:rPr>
        <w:t>i</w:t>
      </w:r>
      <w:r w:rsidR="003620BB" w:rsidRPr="001971D7">
        <w:rPr>
          <w:rFonts w:ascii="Arial" w:hAnsi="Arial" w:cs="Arial"/>
          <w:sz w:val="24"/>
          <w:szCs w:val="24"/>
          <w:u w:val="single"/>
        </w:rPr>
        <w:t xml:space="preserve">vi Memory Banks </w:t>
      </w:r>
      <w:r w:rsidR="00B458C0" w:rsidRPr="001971D7">
        <w:rPr>
          <w:rFonts w:ascii="Arial" w:hAnsi="Arial" w:cs="Arial"/>
          <w:sz w:val="24"/>
          <w:szCs w:val="24"/>
          <w:u w:val="single"/>
        </w:rPr>
        <w:t xml:space="preserve">– </w:t>
      </w:r>
      <w:r w:rsidR="003620BB" w:rsidRPr="001971D7">
        <w:rPr>
          <w:rFonts w:ascii="Arial" w:hAnsi="Arial" w:cs="Arial"/>
          <w:sz w:val="24"/>
          <w:szCs w:val="24"/>
          <w:u w:val="single"/>
        </w:rPr>
        <w:t>Concord, MA</w:t>
      </w:r>
      <w:r w:rsidR="00B458C0" w:rsidRPr="001971D7">
        <w:rPr>
          <w:rFonts w:ascii="Arial" w:hAnsi="Arial" w:cs="Arial"/>
          <w:sz w:val="24"/>
          <w:szCs w:val="24"/>
          <w:u w:val="single"/>
        </w:rPr>
        <w:t xml:space="preserve"> </w:t>
      </w:r>
      <w:r w:rsidR="004159A9" w:rsidRPr="001971D7">
        <w:rPr>
          <w:rFonts w:ascii="Arial" w:hAnsi="Arial" w:cs="Arial"/>
          <w:sz w:val="24"/>
          <w:szCs w:val="24"/>
          <w:u w:val="single"/>
        </w:rPr>
        <w:t xml:space="preserve">- </w:t>
      </w:r>
      <w:r w:rsidR="004477AA" w:rsidRPr="001971D7">
        <w:rPr>
          <w:rFonts w:ascii="Arial" w:hAnsi="Arial" w:cs="Arial"/>
          <w:sz w:val="24"/>
          <w:szCs w:val="24"/>
          <w:u w:val="single"/>
        </w:rPr>
        <w:t>MAKING CONNECTIONS</w:t>
      </w:r>
    </w:p>
    <w:p w14:paraId="23C5BF29" w14:textId="77777777" w:rsidR="00F470EF" w:rsidRPr="0058234B" w:rsidRDefault="00F470EF" w:rsidP="00FA3195">
      <w:pPr>
        <w:spacing w:after="0" w:line="276" w:lineRule="auto"/>
        <w:rPr>
          <w:rFonts w:ascii="Arial" w:hAnsi="Arial" w:cs="Arial"/>
          <w:sz w:val="24"/>
          <w:szCs w:val="24"/>
        </w:rPr>
      </w:pPr>
    </w:p>
    <w:p w14:paraId="20F76FD7" w14:textId="5F8CD0F9" w:rsidR="0058234B" w:rsidRDefault="0058234B" w:rsidP="00FA3195">
      <w:pPr>
        <w:spacing w:after="0" w:line="276" w:lineRule="auto"/>
        <w:rPr>
          <w:rFonts w:ascii="Arial" w:hAnsi="Arial" w:cs="Arial"/>
          <w:sz w:val="24"/>
          <w:szCs w:val="24"/>
        </w:rPr>
      </w:pPr>
      <w:bookmarkStart w:id="6" w:name="_Hlk178320755"/>
      <w:r w:rsidRPr="0058234B">
        <w:rPr>
          <w:rFonts w:ascii="Arial" w:hAnsi="Arial" w:cs="Arial"/>
          <w:sz w:val="24"/>
          <w:szCs w:val="24"/>
        </w:rPr>
        <w:t xml:space="preserve">“I became the primary caregiver for my mother with Alzheimer’s (AD) after my father died. Like others with AD, she had no short-term memory but vivid long-term memories that she repeated. I recorded the memories and put them on a website with photos and I saw the significance when I happened to play them back for her and she laughed, nodded, acted them out. Her voice with her photos took her back in time, and mesmerized her, offering her comfort and familiarity in her otherwise confusing day, helping to redirect her anxiety, and giving her joy (which gave me joy). Preserving memories for individuals with memory loss became my passion, and I founded a company, </w:t>
      </w:r>
      <w:proofErr w:type="spellStart"/>
      <w:r w:rsidRPr="0058234B">
        <w:rPr>
          <w:rFonts w:ascii="Arial" w:hAnsi="Arial" w:cs="Arial"/>
          <w:sz w:val="24"/>
          <w:szCs w:val="24"/>
        </w:rPr>
        <w:t>Audivi</w:t>
      </w:r>
      <w:proofErr w:type="spellEnd"/>
      <w:r w:rsidR="005F778C">
        <w:rPr>
          <w:rFonts w:ascii="Arial" w:hAnsi="Arial" w:cs="Arial"/>
          <w:sz w:val="24"/>
          <w:szCs w:val="24"/>
        </w:rPr>
        <w:t xml:space="preserve"> Memory Banks </w:t>
      </w:r>
      <w:r w:rsidRPr="0058234B">
        <w:rPr>
          <w:rFonts w:ascii="Arial" w:hAnsi="Arial" w:cs="Arial"/>
          <w:sz w:val="24"/>
          <w:szCs w:val="24"/>
        </w:rPr>
        <w:t>(Latin for ‘I heard’), to bring this tool to others.</w:t>
      </w:r>
    </w:p>
    <w:p w14:paraId="40654371" w14:textId="77777777" w:rsidR="00FA3195" w:rsidRPr="0058234B" w:rsidRDefault="00FA3195" w:rsidP="00FA3195">
      <w:pPr>
        <w:spacing w:after="0" w:line="276" w:lineRule="auto"/>
        <w:rPr>
          <w:rFonts w:ascii="Arial" w:hAnsi="Arial" w:cs="Arial"/>
          <w:sz w:val="24"/>
          <w:szCs w:val="24"/>
        </w:rPr>
      </w:pPr>
    </w:p>
    <w:p w14:paraId="4F8A4A6B" w14:textId="52BF2D9A" w:rsidR="0058234B" w:rsidRPr="00984B24" w:rsidRDefault="0058234B" w:rsidP="00FA3195">
      <w:pPr>
        <w:spacing w:after="0" w:line="276" w:lineRule="auto"/>
        <w:rPr>
          <w:rFonts w:ascii="Arial" w:hAnsi="Arial" w:cs="Arial"/>
          <w:sz w:val="24"/>
          <w:szCs w:val="24"/>
        </w:rPr>
      </w:pPr>
      <w:r w:rsidRPr="00984B24">
        <w:rPr>
          <w:rFonts w:ascii="Arial" w:hAnsi="Arial" w:cs="Arial"/>
          <w:sz w:val="24"/>
          <w:szCs w:val="24"/>
        </w:rPr>
        <w:t xml:space="preserve">Research </w:t>
      </w:r>
      <w:r w:rsidRPr="0058234B">
        <w:rPr>
          <w:rFonts w:ascii="Arial" w:hAnsi="Arial" w:cs="Arial"/>
          <w:sz w:val="24"/>
          <w:szCs w:val="24"/>
        </w:rPr>
        <w:t>s</w:t>
      </w:r>
      <w:r w:rsidRPr="00984B24">
        <w:rPr>
          <w:rFonts w:ascii="Arial" w:hAnsi="Arial" w:cs="Arial"/>
          <w:sz w:val="24"/>
          <w:szCs w:val="24"/>
        </w:rPr>
        <w:t>how</w:t>
      </w:r>
      <w:r w:rsidRPr="0058234B">
        <w:rPr>
          <w:rFonts w:ascii="Arial" w:hAnsi="Arial" w:cs="Arial"/>
          <w:sz w:val="24"/>
          <w:szCs w:val="24"/>
        </w:rPr>
        <w:t>s</w:t>
      </w:r>
      <w:r w:rsidRPr="00984B24">
        <w:rPr>
          <w:rFonts w:ascii="Arial" w:hAnsi="Arial" w:cs="Arial"/>
          <w:sz w:val="24"/>
          <w:szCs w:val="24"/>
        </w:rPr>
        <w:t xml:space="preserve"> that reminiscing offers therapeutic benefits for individuals with dementia, such as improving mood, cognition, quality of life, </w:t>
      </w:r>
      <w:proofErr w:type="gramStart"/>
      <w:r w:rsidRPr="00984B24">
        <w:rPr>
          <w:rFonts w:ascii="Arial" w:hAnsi="Arial" w:cs="Arial"/>
          <w:sz w:val="24"/>
          <w:szCs w:val="24"/>
        </w:rPr>
        <w:t>health</w:t>
      </w:r>
      <w:proofErr w:type="gramEnd"/>
      <w:r w:rsidRPr="00984B24">
        <w:rPr>
          <w:rFonts w:ascii="Arial" w:hAnsi="Arial" w:cs="Arial"/>
          <w:sz w:val="24"/>
          <w:szCs w:val="24"/>
        </w:rPr>
        <w:t xml:space="preserve"> and ability to complete daily activities. </w:t>
      </w:r>
      <w:proofErr w:type="spellStart"/>
      <w:r w:rsidRPr="00984B24">
        <w:rPr>
          <w:rFonts w:ascii="Arial" w:hAnsi="Arial" w:cs="Arial"/>
          <w:sz w:val="24"/>
          <w:szCs w:val="24"/>
        </w:rPr>
        <w:t>Audivi</w:t>
      </w:r>
      <w:proofErr w:type="spellEnd"/>
      <w:r w:rsidR="005F778C">
        <w:rPr>
          <w:rFonts w:ascii="Arial" w:hAnsi="Arial" w:cs="Arial"/>
          <w:sz w:val="24"/>
          <w:szCs w:val="24"/>
        </w:rPr>
        <w:t xml:space="preserve"> Memory Bank</w:t>
      </w:r>
      <w:r w:rsidRPr="00984B24">
        <w:rPr>
          <w:rFonts w:ascii="Arial" w:hAnsi="Arial" w:cs="Arial"/>
          <w:sz w:val="24"/>
          <w:szCs w:val="24"/>
        </w:rPr>
        <w:t>’s digital application sav</w:t>
      </w:r>
      <w:r w:rsidRPr="0058234B">
        <w:rPr>
          <w:rFonts w:ascii="Arial" w:hAnsi="Arial" w:cs="Arial"/>
          <w:sz w:val="24"/>
          <w:szCs w:val="24"/>
        </w:rPr>
        <w:t xml:space="preserve">es </w:t>
      </w:r>
      <w:r w:rsidRPr="00984B24">
        <w:rPr>
          <w:rFonts w:ascii="Arial" w:hAnsi="Arial" w:cs="Arial"/>
          <w:sz w:val="24"/>
          <w:szCs w:val="24"/>
        </w:rPr>
        <w:t>memories in an on-line personalized memory bank that can be played back anytime, anywhere</w:t>
      </w:r>
      <w:r w:rsidRPr="0058234B">
        <w:rPr>
          <w:rFonts w:ascii="Arial" w:hAnsi="Arial" w:cs="Arial"/>
          <w:sz w:val="24"/>
          <w:szCs w:val="24"/>
        </w:rPr>
        <w:t xml:space="preserve"> creating </w:t>
      </w:r>
      <w:r w:rsidRPr="00984B24">
        <w:rPr>
          <w:rFonts w:ascii="Arial" w:hAnsi="Arial" w:cs="Arial"/>
          <w:sz w:val="24"/>
          <w:szCs w:val="24"/>
        </w:rPr>
        <w:t>moments of joy for individuals with dementia and help</w:t>
      </w:r>
      <w:r w:rsidRPr="0058234B">
        <w:rPr>
          <w:rFonts w:ascii="Arial" w:hAnsi="Arial" w:cs="Arial"/>
          <w:sz w:val="24"/>
          <w:szCs w:val="24"/>
        </w:rPr>
        <w:t>ing</w:t>
      </w:r>
      <w:r w:rsidRPr="00984B24">
        <w:rPr>
          <w:rFonts w:ascii="Arial" w:hAnsi="Arial" w:cs="Arial"/>
          <w:sz w:val="24"/>
          <w:szCs w:val="24"/>
        </w:rPr>
        <w:t xml:space="preserve"> caregivers redirect challenging moments</w:t>
      </w:r>
      <w:r w:rsidRPr="0058234B">
        <w:rPr>
          <w:rFonts w:ascii="Arial" w:hAnsi="Arial" w:cs="Arial"/>
          <w:sz w:val="24"/>
          <w:szCs w:val="24"/>
        </w:rPr>
        <w:t>,</w:t>
      </w:r>
      <w:r w:rsidRPr="00984B24">
        <w:rPr>
          <w:rFonts w:ascii="Arial" w:hAnsi="Arial" w:cs="Arial"/>
          <w:sz w:val="24"/>
          <w:szCs w:val="24"/>
        </w:rPr>
        <w:t xml:space="preserve"> thereby reducing their own stress and burnout.</w:t>
      </w:r>
      <w:r w:rsidR="00090A75">
        <w:rPr>
          <w:rFonts w:ascii="Arial" w:hAnsi="Arial" w:cs="Arial"/>
          <w:sz w:val="24"/>
          <w:szCs w:val="24"/>
        </w:rPr>
        <w:t>”</w:t>
      </w:r>
    </w:p>
    <w:p w14:paraId="1605EC22" w14:textId="77777777" w:rsidR="00BD4D07" w:rsidRDefault="00BD4D07" w:rsidP="00F470EF">
      <w:pPr>
        <w:spacing w:after="0" w:line="240" w:lineRule="auto"/>
        <w:rPr>
          <w:rFonts w:ascii="Arial" w:hAnsi="Arial" w:cs="Arial"/>
        </w:rPr>
      </w:pPr>
      <w:bookmarkStart w:id="7" w:name="_Hlk178171640"/>
      <w:bookmarkEnd w:id="5"/>
      <w:bookmarkEnd w:id="6"/>
    </w:p>
    <w:p w14:paraId="5AA73406" w14:textId="3E0899D9" w:rsidR="007114B0" w:rsidRPr="001971D7" w:rsidRDefault="00BD4D07" w:rsidP="00BD4D07">
      <w:pPr>
        <w:pStyle w:val="ListParagraph"/>
        <w:numPr>
          <w:ilvl w:val="0"/>
          <w:numId w:val="8"/>
        </w:numPr>
        <w:spacing w:after="0" w:line="240" w:lineRule="auto"/>
        <w:rPr>
          <w:rFonts w:ascii="Arial" w:hAnsi="Arial" w:cs="Arial"/>
          <w:sz w:val="24"/>
          <w:szCs w:val="24"/>
          <w:u w:val="single"/>
        </w:rPr>
      </w:pPr>
      <w:r w:rsidRPr="001971D7">
        <w:rPr>
          <w:rFonts w:ascii="Arial" w:hAnsi="Arial" w:cs="Arial"/>
          <w:sz w:val="24"/>
          <w:szCs w:val="24"/>
          <w:u w:val="single"/>
        </w:rPr>
        <w:t xml:space="preserve">C. Nathaniel Brown </w:t>
      </w:r>
      <w:r w:rsidR="00EC11DC" w:rsidRPr="001971D7">
        <w:rPr>
          <w:rFonts w:ascii="Arial" w:hAnsi="Arial" w:cs="Arial"/>
          <w:sz w:val="24"/>
          <w:szCs w:val="24"/>
          <w:u w:val="single"/>
        </w:rPr>
        <w:t xml:space="preserve">– </w:t>
      </w:r>
      <w:r w:rsidR="006A61BB" w:rsidRPr="001971D7">
        <w:rPr>
          <w:rFonts w:ascii="Arial" w:hAnsi="Arial" w:cs="Arial"/>
          <w:sz w:val="24"/>
          <w:szCs w:val="24"/>
          <w:u w:val="single"/>
        </w:rPr>
        <w:t>“</w:t>
      </w:r>
      <w:r w:rsidR="00AA3D2A" w:rsidRPr="001971D7">
        <w:rPr>
          <w:rFonts w:ascii="Arial" w:hAnsi="Arial" w:cs="Arial"/>
          <w:sz w:val="24"/>
          <w:szCs w:val="24"/>
          <w:u w:val="single"/>
        </w:rPr>
        <w:t>Remember Me: Dementia in the African American Community</w:t>
      </w:r>
      <w:r w:rsidR="006A61BB" w:rsidRPr="001971D7">
        <w:rPr>
          <w:rFonts w:ascii="Arial" w:hAnsi="Arial" w:cs="Arial"/>
          <w:sz w:val="24"/>
          <w:szCs w:val="24"/>
          <w:u w:val="single"/>
        </w:rPr>
        <w:t xml:space="preserve">” - </w:t>
      </w:r>
      <w:r w:rsidR="00AA3D2A" w:rsidRPr="001971D7">
        <w:rPr>
          <w:rFonts w:ascii="Arial" w:hAnsi="Arial" w:cs="Arial"/>
          <w:sz w:val="24"/>
          <w:szCs w:val="24"/>
          <w:u w:val="single"/>
        </w:rPr>
        <w:t>A</w:t>
      </w:r>
      <w:r w:rsidR="006A61BB" w:rsidRPr="001971D7">
        <w:rPr>
          <w:rFonts w:ascii="Arial" w:hAnsi="Arial" w:cs="Arial"/>
          <w:sz w:val="24"/>
          <w:szCs w:val="24"/>
          <w:u w:val="single"/>
        </w:rPr>
        <w:t>ustell, GA</w:t>
      </w:r>
      <w:r w:rsidR="00EC11DC" w:rsidRPr="001971D7">
        <w:rPr>
          <w:rFonts w:ascii="Arial" w:hAnsi="Arial" w:cs="Arial"/>
          <w:sz w:val="24"/>
          <w:szCs w:val="24"/>
          <w:u w:val="single"/>
        </w:rPr>
        <w:t xml:space="preserve"> - </w:t>
      </w:r>
      <w:r w:rsidR="007114B0" w:rsidRPr="001971D7">
        <w:rPr>
          <w:rFonts w:ascii="Arial" w:eastAsia="Times New Roman" w:hAnsi="Arial" w:cs="Arial"/>
          <w:bCs/>
          <w:sz w:val="24"/>
          <w:szCs w:val="24"/>
          <w:u w:val="single"/>
        </w:rPr>
        <w:t>SUPPORTING CARE PARTNERS</w:t>
      </w:r>
    </w:p>
    <w:p w14:paraId="5B839F39" w14:textId="77777777" w:rsidR="007114B0" w:rsidRPr="0058234B" w:rsidRDefault="007114B0" w:rsidP="00F470EF">
      <w:pPr>
        <w:spacing w:after="0" w:line="240" w:lineRule="auto"/>
        <w:ind w:left="1080"/>
        <w:rPr>
          <w:rFonts w:ascii="Arial" w:hAnsi="Arial" w:cs="Arial"/>
          <w:sz w:val="24"/>
          <w:szCs w:val="24"/>
        </w:rPr>
      </w:pPr>
    </w:p>
    <w:p w14:paraId="620E1DFC" w14:textId="4B3E323C" w:rsidR="007B2441" w:rsidRDefault="007B2441" w:rsidP="00387DC7">
      <w:pPr>
        <w:spacing w:after="0" w:line="276" w:lineRule="auto"/>
        <w:rPr>
          <w:rFonts w:ascii="Arial" w:hAnsi="Arial" w:cs="Arial"/>
          <w:sz w:val="24"/>
          <w:szCs w:val="24"/>
        </w:rPr>
      </w:pPr>
      <w:r w:rsidRPr="007B2441">
        <w:rPr>
          <w:rFonts w:ascii="Arial" w:hAnsi="Arial" w:cs="Arial"/>
          <w:sz w:val="24"/>
          <w:szCs w:val="24"/>
        </w:rPr>
        <w:t>“My connection with dementia is personal. My grandmother, a great aunt and an uncle died with dementia, and I have two aunts and a cousin currently living with it. After seeing the impact dementia was having on my family and in my community, I produced a documentary</w:t>
      </w:r>
      <w:r w:rsidRPr="007B2441">
        <w:rPr>
          <w:rFonts w:ascii="Arial" w:hAnsi="Arial" w:cs="Arial"/>
          <w:sz w:val="24"/>
          <w:szCs w:val="24"/>
        </w:rPr>
        <w:br/>
        <w:t>called Remember Me: Dementia in the African American Community that features interviews with those living with dementia, caregivers, clinical researchers, neuropsychologists, faith leaders, and others. </w:t>
      </w:r>
      <w:r w:rsidRPr="007B2441">
        <w:rPr>
          <w:rFonts w:ascii="Arial" w:hAnsi="Arial" w:cs="Arial"/>
          <w:sz w:val="24"/>
          <w:szCs w:val="24"/>
        </w:rPr>
        <w:br/>
      </w:r>
      <w:r w:rsidRPr="007B2441">
        <w:rPr>
          <w:rFonts w:ascii="Arial" w:hAnsi="Arial" w:cs="Arial"/>
          <w:sz w:val="24"/>
          <w:szCs w:val="24"/>
        </w:rPr>
        <w:br/>
        <w:t>The film, which focuses on dementia education, reducing stigma, and encouraging dialogue, has screened at film festivals and cities across the country, followed by panel discussions with dementia experts. I dubbed these events, 'The Expose Dementia Tour'. The Tour creates safe opportunities</w:t>
      </w:r>
      <w:r w:rsidR="00387DC7">
        <w:rPr>
          <w:rFonts w:ascii="Arial" w:hAnsi="Arial" w:cs="Arial"/>
          <w:sz w:val="24"/>
          <w:szCs w:val="24"/>
        </w:rPr>
        <w:t xml:space="preserve"> </w:t>
      </w:r>
      <w:r w:rsidRPr="007B2441">
        <w:rPr>
          <w:rFonts w:ascii="Arial" w:hAnsi="Arial" w:cs="Arial"/>
          <w:sz w:val="24"/>
          <w:szCs w:val="24"/>
        </w:rPr>
        <w:t>for people living with dementia and care partners to see they are not alone, gain valuable</w:t>
      </w:r>
      <w:r w:rsidR="00387DC7">
        <w:rPr>
          <w:rFonts w:ascii="Arial" w:hAnsi="Arial" w:cs="Arial"/>
          <w:sz w:val="24"/>
          <w:szCs w:val="24"/>
        </w:rPr>
        <w:t xml:space="preserve"> </w:t>
      </w:r>
      <w:r w:rsidRPr="007B2441">
        <w:rPr>
          <w:rFonts w:ascii="Arial" w:hAnsi="Arial" w:cs="Arial"/>
          <w:sz w:val="24"/>
          <w:szCs w:val="24"/>
        </w:rPr>
        <w:t>resources, and make connections with organizations such as caregiver support groups, respite</w:t>
      </w:r>
      <w:r w:rsidR="00387DC7">
        <w:rPr>
          <w:rFonts w:ascii="Arial" w:hAnsi="Arial" w:cs="Arial"/>
          <w:sz w:val="24"/>
          <w:szCs w:val="24"/>
        </w:rPr>
        <w:t xml:space="preserve"> </w:t>
      </w:r>
      <w:r w:rsidRPr="007B2441">
        <w:rPr>
          <w:rFonts w:ascii="Arial" w:hAnsi="Arial" w:cs="Arial"/>
          <w:sz w:val="24"/>
          <w:szCs w:val="24"/>
        </w:rPr>
        <w:t>services, and dementia experts.</w:t>
      </w:r>
    </w:p>
    <w:p w14:paraId="00CD9030" w14:textId="77777777" w:rsidR="00387DC7" w:rsidRPr="007B2441" w:rsidRDefault="00387DC7" w:rsidP="00387DC7">
      <w:pPr>
        <w:spacing w:after="0" w:line="276" w:lineRule="auto"/>
        <w:rPr>
          <w:rFonts w:ascii="Arial" w:hAnsi="Arial" w:cs="Arial"/>
          <w:sz w:val="24"/>
          <w:szCs w:val="24"/>
        </w:rPr>
      </w:pPr>
    </w:p>
    <w:p w14:paraId="52A12AF5" w14:textId="15D55294" w:rsidR="007B2441" w:rsidRPr="007B2441" w:rsidRDefault="007B2441" w:rsidP="00387DC7">
      <w:pPr>
        <w:spacing w:after="0" w:line="276" w:lineRule="auto"/>
        <w:rPr>
          <w:rFonts w:ascii="Arial" w:hAnsi="Arial" w:cs="Arial"/>
          <w:sz w:val="24"/>
          <w:szCs w:val="24"/>
        </w:rPr>
      </w:pPr>
      <w:r w:rsidRPr="007B2441">
        <w:rPr>
          <w:rFonts w:ascii="Arial" w:hAnsi="Arial" w:cs="Arial"/>
          <w:sz w:val="24"/>
          <w:szCs w:val="24"/>
        </w:rPr>
        <w:t>Remember Me: Dementia in the African American Community is the beginning of a 5-part series</w:t>
      </w:r>
      <w:r w:rsidRPr="007B2441">
        <w:rPr>
          <w:rFonts w:ascii="Arial" w:hAnsi="Arial" w:cs="Arial"/>
          <w:sz w:val="24"/>
          <w:szCs w:val="24"/>
        </w:rPr>
        <w:br/>
        <w:t>that will provide more stories, more information and more resources for those who need it most."</w:t>
      </w:r>
    </w:p>
    <w:bookmarkEnd w:id="7"/>
    <w:p w14:paraId="68768DC6" w14:textId="77777777" w:rsidR="007B2441" w:rsidRPr="0058234B" w:rsidRDefault="007B2441" w:rsidP="006F590C">
      <w:pPr>
        <w:spacing w:after="120" w:line="276" w:lineRule="auto"/>
        <w:rPr>
          <w:rFonts w:ascii="Arial" w:hAnsi="Arial" w:cs="Arial"/>
          <w:sz w:val="24"/>
          <w:szCs w:val="24"/>
        </w:rPr>
      </w:pPr>
    </w:p>
    <w:p w14:paraId="28144BA8" w14:textId="43FB9173" w:rsidR="00BD4D07" w:rsidRPr="0058234B" w:rsidRDefault="00BD4D07" w:rsidP="00F470EF">
      <w:pPr>
        <w:spacing w:after="0" w:line="240" w:lineRule="auto"/>
        <w:rPr>
          <w:rFonts w:ascii="Arial" w:hAnsi="Arial" w:cs="Arial"/>
          <w:u w:val="single"/>
        </w:rPr>
      </w:pPr>
      <w:r w:rsidRPr="0058234B">
        <w:rPr>
          <w:rFonts w:ascii="Arial" w:hAnsi="Arial" w:cs="Arial"/>
          <w:u w:val="single"/>
        </w:rPr>
        <w:t>HONORABLE MENTIONS</w:t>
      </w:r>
    </w:p>
    <w:p w14:paraId="03D19D77" w14:textId="77777777" w:rsidR="00BD4D07" w:rsidRPr="0058234B" w:rsidRDefault="00BD4D07" w:rsidP="00F470EF">
      <w:pPr>
        <w:spacing w:after="0" w:line="240" w:lineRule="auto"/>
        <w:rPr>
          <w:rFonts w:ascii="Arial" w:hAnsi="Arial" w:cs="Arial"/>
        </w:rPr>
      </w:pPr>
    </w:p>
    <w:p w14:paraId="43677704" w14:textId="1299D96D" w:rsidR="008748C5" w:rsidRPr="001971D7" w:rsidRDefault="00BD4D07" w:rsidP="00E61BBE">
      <w:pPr>
        <w:pStyle w:val="ListParagraph"/>
        <w:numPr>
          <w:ilvl w:val="0"/>
          <w:numId w:val="8"/>
        </w:numPr>
        <w:spacing w:after="0" w:line="240" w:lineRule="auto"/>
        <w:rPr>
          <w:rFonts w:ascii="Arial" w:hAnsi="Arial" w:cs="Arial"/>
          <w:sz w:val="24"/>
          <w:szCs w:val="24"/>
          <w:u w:val="single"/>
        </w:rPr>
      </w:pPr>
      <w:bookmarkStart w:id="8" w:name="_Hlk178323152"/>
      <w:r w:rsidRPr="001971D7">
        <w:rPr>
          <w:rFonts w:ascii="Arial" w:hAnsi="Arial" w:cs="Arial"/>
          <w:sz w:val="24"/>
          <w:szCs w:val="24"/>
          <w:u w:val="single"/>
        </w:rPr>
        <w:t>Cooley Dickinson Hospital</w:t>
      </w:r>
      <w:r w:rsidR="008356C2" w:rsidRPr="001971D7">
        <w:rPr>
          <w:rFonts w:ascii="Arial" w:hAnsi="Arial" w:cs="Arial"/>
          <w:sz w:val="24"/>
          <w:szCs w:val="24"/>
          <w:u w:val="single"/>
        </w:rPr>
        <w:t xml:space="preserve"> –</w:t>
      </w:r>
      <w:r w:rsidR="00526987" w:rsidRPr="001971D7">
        <w:rPr>
          <w:rFonts w:ascii="Arial" w:hAnsi="Arial" w:cs="Arial"/>
          <w:sz w:val="24"/>
          <w:szCs w:val="24"/>
          <w:u w:val="single"/>
        </w:rPr>
        <w:t xml:space="preserve"> The Pioneer Valley Memory Care Initiative (PVMCI)</w:t>
      </w:r>
      <w:r w:rsidRPr="001971D7">
        <w:rPr>
          <w:rFonts w:ascii="Arial" w:hAnsi="Arial" w:cs="Arial"/>
          <w:sz w:val="24"/>
          <w:szCs w:val="24"/>
          <w:u w:val="single"/>
        </w:rPr>
        <w:t xml:space="preserve"> </w:t>
      </w:r>
      <w:r w:rsidR="00671C2F" w:rsidRPr="001971D7">
        <w:rPr>
          <w:rFonts w:ascii="Arial" w:hAnsi="Arial" w:cs="Arial"/>
          <w:sz w:val="24"/>
          <w:szCs w:val="24"/>
          <w:u w:val="single"/>
        </w:rPr>
        <w:t xml:space="preserve">- </w:t>
      </w:r>
      <w:r w:rsidR="00CD2321" w:rsidRPr="001971D7">
        <w:rPr>
          <w:rFonts w:ascii="Arial" w:hAnsi="Arial" w:cs="Arial"/>
          <w:sz w:val="24"/>
          <w:szCs w:val="24"/>
          <w:u w:val="single"/>
        </w:rPr>
        <w:t>Northampton,</w:t>
      </w:r>
      <w:r w:rsidR="00671C2F" w:rsidRPr="001971D7">
        <w:rPr>
          <w:rFonts w:ascii="Arial" w:hAnsi="Arial" w:cs="Arial"/>
          <w:sz w:val="24"/>
          <w:szCs w:val="24"/>
          <w:u w:val="single"/>
        </w:rPr>
        <w:t xml:space="preserve"> MA</w:t>
      </w:r>
      <w:r w:rsidR="008356C2" w:rsidRPr="001971D7">
        <w:rPr>
          <w:rFonts w:ascii="Arial" w:hAnsi="Arial" w:cs="Arial"/>
          <w:sz w:val="24"/>
          <w:szCs w:val="24"/>
          <w:u w:val="single"/>
        </w:rPr>
        <w:t xml:space="preserve"> </w:t>
      </w:r>
      <w:r w:rsidR="008537B7" w:rsidRPr="001971D7">
        <w:rPr>
          <w:rFonts w:ascii="Arial" w:hAnsi="Arial" w:cs="Arial"/>
          <w:sz w:val="24"/>
          <w:szCs w:val="24"/>
          <w:u w:val="single"/>
        </w:rPr>
        <w:t>–</w:t>
      </w:r>
      <w:r w:rsidR="008356C2" w:rsidRPr="001971D7">
        <w:rPr>
          <w:rFonts w:ascii="Arial" w:hAnsi="Arial" w:cs="Arial"/>
          <w:sz w:val="24"/>
          <w:szCs w:val="24"/>
          <w:u w:val="single"/>
        </w:rPr>
        <w:t xml:space="preserve"> </w:t>
      </w:r>
      <w:r w:rsidR="008537B7" w:rsidRPr="001971D7">
        <w:rPr>
          <w:rFonts w:ascii="Arial" w:eastAsia="Times New Roman" w:hAnsi="Arial" w:cs="Arial"/>
          <w:bCs/>
          <w:sz w:val="24"/>
          <w:szCs w:val="24"/>
          <w:u w:val="single"/>
        </w:rPr>
        <w:t>MAKING CONNECTIONS</w:t>
      </w:r>
    </w:p>
    <w:p w14:paraId="3B873BFB" w14:textId="77777777" w:rsidR="00E61BBE" w:rsidRPr="0058234B" w:rsidRDefault="00E61BBE" w:rsidP="00E11131">
      <w:pPr>
        <w:pStyle w:val="ListParagraph"/>
        <w:spacing w:after="0" w:line="276" w:lineRule="auto"/>
        <w:rPr>
          <w:rFonts w:ascii="Arial" w:hAnsi="Arial" w:cs="Arial"/>
          <w:sz w:val="24"/>
          <w:szCs w:val="24"/>
        </w:rPr>
      </w:pPr>
    </w:p>
    <w:p w14:paraId="4CD9B91E" w14:textId="5E32601D" w:rsidR="00E61BBE" w:rsidRPr="0058234B" w:rsidRDefault="00E61BBE" w:rsidP="00E11131">
      <w:pPr>
        <w:pStyle w:val="Default"/>
        <w:spacing w:line="276" w:lineRule="auto"/>
        <w:rPr>
          <w:color w:val="auto"/>
        </w:rPr>
      </w:pPr>
      <w:r w:rsidRPr="0058234B">
        <w:lastRenderedPageBreak/>
        <w:t>The Pioneer Valley Memory Care Initiative (PVMCI) volunteer program began in 2020 and partners with the Amherst, Easthampton, and Northampton Neighbors organizations to match people living with dementia (PLD) and Alzheimer’s, and their caregivers, with trained volunteers. It is the only program in New England where multiple Village to Village membership</w:t>
      </w:r>
      <w:r w:rsidR="00A042E3" w:rsidRPr="0058234B">
        <w:t>-</w:t>
      </w:r>
      <w:r w:rsidRPr="0058234B">
        <w:t xml:space="preserve">based organizations have come together to help build a </w:t>
      </w:r>
      <w:r w:rsidRPr="0058234B">
        <w:rPr>
          <w:color w:val="auto"/>
        </w:rPr>
        <w:t>supportive community for dementia-friendly care.</w:t>
      </w:r>
    </w:p>
    <w:p w14:paraId="36C886EE" w14:textId="77777777" w:rsidR="00BD4D07" w:rsidRPr="0058234B" w:rsidRDefault="00BD4D07" w:rsidP="00F470EF">
      <w:pPr>
        <w:pStyle w:val="Default"/>
        <w:rPr>
          <w:color w:val="auto"/>
          <w:sz w:val="22"/>
          <w:szCs w:val="22"/>
        </w:rPr>
      </w:pPr>
      <w:bookmarkStart w:id="9" w:name="_Hlk177979142"/>
      <w:bookmarkStart w:id="10" w:name="_Hlk177979495"/>
      <w:bookmarkEnd w:id="8"/>
    </w:p>
    <w:p w14:paraId="48BB690E" w14:textId="374F539D" w:rsidR="00BD4D07" w:rsidRPr="001971D7" w:rsidRDefault="00BD4D07" w:rsidP="00BD4D07">
      <w:pPr>
        <w:pStyle w:val="ListParagraph"/>
        <w:numPr>
          <w:ilvl w:val="0"/>
          <w:numId w:val="8"/>
        </w:numPr>
        <w:spacing w:after="0" w:line="240" w:lineRule="auto"/>
        <w:rPr>
          <w:rFonts w:ascii="Arial" w:hAnsi="Arial" w:cs="Arial"/>
          <w:sz w:val="24"/>
          <w:szCs w:val="24"/>
          <w:u w:val="single"/>
        </w:rPr>
      </w:pPr>
      <w:r w:rsidRPr="001971D7">
        <w:rPr>
          <w:rFonts w:ascii="Arial" w:hAnsi="Arial" w:cs="Arial"/>
          <w:sz w:val="24"/>
          <w:szCs w:val="24"/>
          <w:u w:val="single"/>
        </w:rPr>
        <w:t xml:space="preserve">Dementia Action Alliance </w:t>
      </w:r>
      <w:r w:rsidR="00CA0E4F" w:rsidRPr="001971D7">
        <w:rPr>
          <w:rFonts w:ascii="Arial" w:hAnsi="Arial" w:cs="Arial"/>
          <w:sz w:val="24"/>
          <w:szCs w:val="24"/>
          <w:u w:val="single"/>
        </w:rPr>
        <w:t xml:space="preserve">(DAA) </w:t>
      </w:r>
      <w:r w:rsidRPr="001971D7">
        <w:rPr>
          <w:rFonts w:ascii="Arial" w:hAnsi="Arial" w:cs="Arial"/>
          <w:sz w:val="24"/>
          <w:szCs w:val="24"/>
          <w:u w:val="single"/>
        </w:rPr>
        <w:t xml:space="preserve">– </w:t>
      </w:r>
      <w:r w:rsidR="00526987" w:rsidRPr="001971D7">
        <w:rPr>
          <w:rFonts w:ascii="Arial" w:hAnsi="Arial" w:cs="Arial"/>
          <w:sz w:val="24"/>
          <w:szCs w:val="24"/>
          <w:u w:val="single"/>
        </w:rPr>
        <w:t xml:space="preserve">“Pathways to Well-Being” - Grosse Point, MI </w:t>
      </w:r>
      <w:r w:rsidR="008537B7" w:rsidRPr="001971D7">
        <w:rPr>
          <w:rFonts w:ascii="Arial" w:hAnsi="Arial" w:cs="Arial"/>
          <w:sz w:val="24"/>
          <w:szCs w:val="24"/>
          <w:u w:val="single"/>
        </w:rPr>
        <w:t>–</w:t>
      </w:r>
      <w:r w:rsidRPr="001971D7">
        <w:rPr>
          <w:rFonts w:ascii="Arial" w:hAnsi="Arial" w:cs="Arial"/>
          <w:sz w:val="24"/>
          <w:szCs w:val="24"/>
          <w:u w:val="single"/>
        </w:rPr>
        <w:t xml:space="preserve"> </w:t>
      </w:r>
      <w:r w:rsidR="008537B7" w:rsidRPr="001971D7">
        <w:rPr>
          <w:rFonts w:ascii="Arial" w:eastAsia="Times New Roman" w:hAnsi="Arial" w:cs="Arial"/>
          <w:bCs/>
          <w:sz w:val="24"/>
          <w:szCs w:val="24"/>
          <w:u w:val="single"/>
        </w:rPr>
        <w:t>CULTIVATING HEALTH</w:t>
      </w:r>
    </w:p>
    <w:p w14:paraId="36175802" w14:textId="77777777" w:rsidR="00BD4D07" w:rsidRPr="0058234B" w:rsidRDefault="00BD4D07" w:rsidP="00F470EF">
      <w:pPr>
        <w:pStyle w:val="Default"/>
        <w:rPr>
          <w:color w:val="auto"/>
        </w:rPr>
      </w:pPr>
    </w:p>
    <w:bookmarkEnd w:id="9"/>
    <w:p w14:paraId="5811C4BA" w14:textId="15DEEBCE" w:rsidR="00E61BBE" w:rsidRPr="0058234B" w:rsidRDefault="00144EB7" w:rsidP="00E61BBE">
      <w:pPr>
        <w:pStyle w:val="Default"/>
        <w:spacing w:after="120" w:line="276" w:lineRule="auto"/>
      </w:pPr>
      <w:r w:rsidRPr="0058234B">
        <w:t xml:space="preserve">Through advocacy, education, empowerment, and support, Dementia Action Alliance (DAA) is creating a better society in which individuals and families can live well with dementia, without stigma and misconceptions. </w:t>
      </w:r>
      <w:r w:rsidR="0030582D" w:rsidRPr="0058234B">
        <w:t xml:space="preserve">DAA recognized the </w:t>
      </w:r>
      <w:r w:rsidR="0075587C" w:rsidRPr="0058234B">
        <w:rPr>
          <w:color w:val="auto"/>
        </w:rPr>
        <w:t>growing need for resources that help people manage dementia proactively, focusing on self-care, resilience, and adapting to new challenges within a supportive community</w:t>
      </w:r>
      <w:r w:rsidR="0030582D" w:rsidRPr="0058234B">
        <w:rPr>
          <w:color w:val="auto"/>
        </w:rPr>
        <w:t xml:space="preserve"> and so created the </w:t>
      </w:r>
      <w:r w:rsidR="0075587C" w:rsidRPr="0058234B">
        <w:rPr>
          <w:color w:val="auto"/>
        </w:rPr>
        <w:t>“Pathways to Well-Being” manual</w:t>
      </w:r>
      <w:r w:rsidR="0030582D" w:rsidRPr="0058234B">
        <w:t xml:space="preserve">. </w:t>
      </w:r>
      <w:r w:rsidR="006F7946" w:rsidRPr="0058234B">
        <w:rPr>
          <w:color w:val="auto"/>
        </w:rPr>
        <w:t>It offers</w:t>
      </w:r>
      <w:r w:rsidR="00C64518" w:rsidRPr="0058234B">
        <w:rPr>
          <w:color w:val="auto"/>
        </w:rPr>
        <w:t xml:space="preserve"> advice and inspiration, and </w:t>
      </w:r>
      <w:r w:rsidR="00E61BBE" w:rsidRPr="0058234B">
        <w:rPr>
          <w:color w:val="auto"/>
        </w:rPr>
        <w:t xml:space="preserve">champions active, enabled living, </w:t>
      </w:r>
      <w:r w:rsidR="00C64518" w:rsidRPr="0058234B">
        <w:rPr>
          <w:color w:val="auto"/>
        </w:rPr>
        <w:t>t</w:t>
      </w:r>
      <w:r w:rsidR="00E61BBE" w:rsidRPr="0058234B">
        <w:rPr>
          <w:color w:val="auto"/>
        </w:rPr>
        <w:t>ransform</w:t>
      </w:r>
      <w:r w:rsidR="00C64518" w:rsidRPr="0058234B">
        <w:rPr>
          <w:color w:val="auto"/>
        </w:rPr>
        <w:t>ing</w:t>
      </w:r>
      <w:r w:rsidR="00E61BBE" w:rsidRPr="0058234B">
        <w:rPr>
          <w:color w:val="auto"/>
        </w:rPr>
        <w:t xml:space="preserve"> apathy into empowerment.</w:t>
      </w:r>
    </w:p>
    <w:bookmarkEnd w:id="10"/>
    <w:p w14:paraId="42E7263B" w14:textId="77777777" w:rsidR="00AE0169" w:rsidRPr="0058234B" w:rsidRDefault="00AE0169" w:rsidP="00E61BBE">
      <w:pPr>
        <w:pStyle w:val="ListParagraph"/>
        <w:spacing w:after="0" w:line="240" w:lineRule="auto"/>
        <w:rPr>
          <w:rFonts w:ascii="Arial" w:hAnsi="Arial" w:cs="Arial"/>
        </w:rPr>
      </w:pPr>
    </w:p>
    <w:p w14:paraId="3E144E11" w14:textId="38EEF985" w:rsidR="00A9540C" w:rsidRPr="0058234B" w:rsidRDefault="00A9540C" w:rsidP="00391339">
      <w:pPr>
        <w:pStyle w:val="ListParagraph"/>
        <w:spacing w:after="0" w:line="240" w:lineRule="auto"/>
        <w:jc w:val="center"/>
        <w:rPr>
          <w:rFonts w:ascii="Arial" w:hAnsi="Arial" w:cs="Arial"/>
        </w:rPr>
      </w:pPr>
      <w:r w:rsidRPr="0058234B">
        <w:rPr>
          <w:rFonts w:ascii="Arial" w:hAnsi="Arial" w:cs="Arial"/>
        </w:rPr>
        <w:t>- - - - - - - - - - - -</w:t>
      </w:r>
    </w:p>
    <w:p w14:paraId="4E035451" w14:textId="77777777" w:rsidR="00391339" w:rsidRPr="0058234B" w:rsidRDefault="00391339" w:rsidP="00391339">
      <w:pPr>
        <w:pStyle w:val="ListParagraph"/>
        <w:spacing w:after="0" w:line="240" w:lineRule="auto"/>
        <w:jc w:val="center"/>
        <w:rPr>
          <w:rFonts w:ascii="Arial" w:hAnsi="Arial" w:cs="Arial"/>
        </w:rPr>
      </w:pPr>
    </w:p>
    <w:p w14:paraId="4820F558" w14:textId="77777777" w:rsidR="002F67B2" w:rsidRPr="0058234B" w:rsidRDefault="002F67B2" w:rsidP="00F470EF">
      <w:pPr>
        <w:spacing w:after="0" w:line="240" w:lineRule="auto"/>
        <w:rPr>
          <w:rFonts w:ascii="Arial" w:hAnsi="Arial" w:cs="Arial"/>
          <w:sz w:val="24"/>
          <w:szCs w:val="24"/>
          <w:shd w:val="clear" w:color="auto" w:fill="FFFFFF"/>
        </w:rPr>
      </w:pPr>
      <w:bookmarkStart w:id="11" w:name="_Hlk81990108"/>
      <w:r w:rsidRPr="0058234B">
        <w:rPr>
          <w:rFonts w:ascii="Arial" w:hAnsi="Arial" w:cs="Arial"/>
          <w:sz w:val="24"/>
          <w:szCs w:val="24"/>
        </w:rPr>
        <w:t>Maude’s Awards was created in 2019 by Richard Ferry in honor of his beloved wife of 65 years.  In 2013</w:t>
      </w:r>
      <w:r w:rsidRPr="0058234B">
        <w:rPr>
          <w:rFonts w:ascii="Arial" w:hAnsi="Arial" w:cs="Arial"/>
          <w:sz w:val="24"/>
          <w:szCs w:val="24"/>
          <w:shd w:val="clear" w:color="auto" w:fill="FFFFFF"/>
        </w:rPr>
        <w:t xml:space="preserve">, Maude was diagnosed with dementia. As a loving care partner and tireless advocate, Richard continues the journey by discovering and sharing innovations that speak to the challenges and needs of persons living with dementia and their care partners. </w:t>
      </w:r>
    </w:p>
    <w:p w14:paraId="438BE9FE" w14:textId="77777777" w:rsidR="00A9540C" w:rsidRPr="0058234B" w:rsidRDefault="00A9540C" w:rsidP="00F470EF">
      <w:pPr>
        <w:spacing w:after="0" w:line="240" w:lineRule="auto"/>
        <w:rPr>
          <w:rFonts w:ascii="Arial" w:hAnsi="Arial" w:cs="Arial"/>
          <w:sz w:val="24"/>
          <w:szCs w:val="24"/>
        </w:rPr>
      </w:pPr>
    </w:p>
    <w:bookmarkEnd w:id="11"/>
    <w:p w14:paraId="6F7A8345" w14:textId="54904F8C" w:rsidR="007479BF" w:rsidRPr="0058234B" w:rsidRDefault="00166C5A" w:rsidP="00F470EF">
      <w:pPr>
        <w:spacing w:after="0" w:line="240" w:lineRule="auto"/>
        <w:rPr>
          <w:rFonts w:ascii="Arial" w:eastAsia="Times New Roman" w:hAnsi="Arial" w:cs="Arial"/>
          <w:sz w:val="24"/>
          <w:szCs w:val="24"/>
        </w:rPr>
      </w:pPr>
      <w:r w:rsidRPr="0058234B">
        <w:rPr>
          <w:rFonts w:ascii="Arial" w:eastAsia="Times New Roman" w:hAnsi="Arial" w:cs="Arial"/>
          <w:bCs/>
          <w:sz w:val="24"/>
          <w:szCs w:val="24"/>
        </w:rPr>
        <w:t>Maude’s Awards</w:t>
      </w:r>
      <w:r w:rsidR="004267EF" w:rsidRPr="0058234B">
        <w:rPr>
          <w:rFonts w:ascii="Arial" w:eastAsia="Times New Roman" w:hAnsi="Arial" w:cs="Arial"/>
          <w:bCs/>
          <w:sz w:val="24"/>
          <w:szCs w:val="24"/>
        </w:rPr>
        <w:t xml:space="preserve"> </w:t>
      </w:r>
      <w:r w:rsidR="007D0B2E" w:rsidRPr="0058234B">
        <w:rPr>
          <w:rFonts w:ascii="Arial" w:eastAsia="Times New Roman" w:hAnsi="Arial" w:cs="Arial"/>
          <w:bCs/>
          <w:sz w:val="24"/>
          <w:szCs w:val="24"/>
        </w:rPr>
        <w:t xml:space="preserve">are </w:t>
      </w:r>
      <w:r w:rsidR="00DE4E39" w:rsidRPr="0058234B">
        <w:rPr>
          <w:rFonts w:ascii="Arial" w:eastAsia="Times New Roman" w:hAnsi="Arial" w:cs="Arial"/>
          <w:bCs/>
          <w:sz w:val="24"/>
          <w:szCs w:val="24"/>
        </w:rPr>
        <w:t xml:space="preserve">for achievement, as opposed to grants for future programs. The intent of </w:t>
      </w:r>
      <w:r w:rsidR="00DE4E39" w:rsidRPr="0058234B">
        <w:rPr>
          <w:rFonts w:ascii="Arial" w:eastAsia="Times New Roman" w:hAnsi="Arial" w:cs="Arial"/>
          <w:sz w:val="24"/>
          <w:szCs w:val="24"/>
        </w:rPr>
        <w:t>Maude’s Awards is to reward programs that have demonstrated success. The nominated program must have been active in 20</w:t>
      </w:r>
      <w:r w:rsidR="007D0B2E" w:rsidRPr="0058234B">
        <w:rPr>
          <w:rFonts w:ascii="Arial" w:eastAsia="Times New Roman" w:hAnsi="Arial" w:cs="Arial"/>
          <w:sz w:val="24"/>
          <w:szCs w:val="24"/>
        </w:rPr>
        <w:t>2</w:t>
      </w:r>
      <w:r w:rsidR="007464CC">
        <w:rPr>
          <w:rFonts w:ascii="Arial" w:eastAsia="Times New Roman" w:hAnsi="Arial" w:cs="Arial"/>
          <w:sz w:val="24"/>
          <w:szCs w:val="24"/>
        </w:rPr>
        <w:t>3</w:t>
      </w:r>
      <w:r w:rsidR="00DE4E39" w:rsidRPr="0058234B">
        <w:rPr>
          <w:rFonts w:ascii="Arial" w:eastAsia="Times New Roman" w:hAnsi="Arial" w:cs="Arial"/>
          <w:sz w:val="24"/>
          <w:szCs w:val="24"/>
        </w:rPr>
        <w:t xml:space="preserve"> or the year prior. If the program is currently active or recurring, it must have completed </w:t>
      </w:r>
      <w:r w:rsidR="00A6779B" w:rsidRPr="0058234B">
        <w:rPr>
          <w:rFonts w:ascii="Arial" w:eastAsia="Times New Roman" w:hAnsi="Arial" w:cs="Arial"/>
          <w:sz w:val="24"/>
          <w:szCs w:val="24"/>
        </w:rPr>
        <w:t xml:space="preserve">one </w:t>
      </w:r>
      <w:r w:rsidR="00DE4E39" w:rsidRPr="0058234B">
        <w:rPr>
          <w:rFonts w:ascii="Arial" w:eastAsia="Times New Roman" w:hAnsi="Arial" w:cs="Arial"/>
          <w:sz w:val="24"/>
          <w:szCs w:val="24"/>
        </w:rPr>
        <w:t>year of operation, or enough time to demonstrate success.</w:t>
      </w:r>
      <w:bookmarkStart w:id="12" w:name="_1fob9te" w:colFirst="0" w:colLast="0"/>
      <w:bookmarkEnd w:id="12"/>
    </w:p>
    <w:bookmarkEnd w:id="2"/>
    <w:p w14:paraId="0AD32BCD" w14:textId="77777777" w:rsidR="00EE509C" w:rsidRPr="0058234B" w:rsidRDefault="00EE509C" w:rsidP="00F470EF">
      <w:pPr>
        <w:spacing w:after="0" w:line="240" w:lineRule="auto"/>
        <w:rPr>
          <w:rFonts w:ascii="Arial" w:eastAsia="Times New Roman" w:hAnsi="Arial" w:cs="Arial"/>
          <w:b/>
          <w:sz w:val="24"/>
          <w:szCs w:val="24"/>
        </w:rPr>
      </w:pPr>
    </w:p>
    <w:p w14:paraId="663A6102" w14:textId="6E873066" w:rsidR="00D17458" w:rsidRPr="00796AF9" w:rsidRDefault="00EE509C" w:rsidP="00F470EF">
      <w:pPr>
        <w:spacing w:after="0" w:line="240" w:lineRule="auto"/>
        <w:rPr>
          <w:rFonts w:ascii="Arial" w:hAnsi="Arial" w:cs="Arial"/>
          <w:sz w:val="24"/>
          <w:szCs w:val="24"/>
        </w:rPr>
      </w:pPr>
      <w:r w:rsidRPr="0058234B">
        <w:rPr>
          <w:rFonts w:ascii="Arial" w:eastAsia="Times New Roman" w:hAnsi="Arial" w:cs="Arial"/>
          <w:b/>
          <w:sz w:val="24"/>
          <w:szCs w:val="24"/>
        </w:rPr>
        <w:t>For more information, visit</w:t>
      </w:r>
      <w:r w:rsidRPr="0058234B">
        <w:rPr>
          <w:rFonts w:ascii="Arial" w:hAnsi="Arial" w:cs="Arial"/>
          <w:sz w:val="24"/>
          <w:szCs w:val="24"/>
        </w:rPr>
        <w:t>:  </w:t>
      </w:r>
      <w:hyperlink r:id="rId11" w:history="1">
        <w:r w:rsidR="007464CC" w:rsidRPr="00973806">
          <w:rPr>
            <w:rStyle w:val="Hyperlink"/>
            <w:rFonts w:ascii="Arial" w:hAnsi="Arial" w:cs="Arial"/>
            <w:sz w:val="24"/>
            <w:szCs w:val="24"/>
          </w:rPr>
          <w:t>https://maudesawards.org/2024-awardees/</w:t>
        </w:r>
      </w:hyperlink>
    </w:p>
    <w:sectPr w:rsidR="00D17458" w:rsidRPr="00796AF9" w:rsidSect="00A9540C">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0F6AF" w14:textId="77777777" w:rsidR="00CE1249" w:rsidRDefault="00CE1249" w:rsidP="000510EF">
      <w:pPr>
        <w:spacing w:after="0" w:line="240" w:lineRule="auto"/>
      </w:pPr>
      <w:r>
        <w:separator/>
      </w:r>
    </w:p>
  </w:endnote>
  <w:endnote w:type="continuationSeparator" w:id="0">
    <w:p w14:paraId="44B944BF" w14:textId="77777777" w:rsidR="00CE1249" w:rsidRDefault="00CE1249" w:rsidP="0005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1AC8" w14:textId="77777777" w:rsidR="000510EF" w:rsidRDefault="0005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3393" w14:textId="77777777" w:rsidR="000510EF" w:rsidRDefault="00051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E51E6" w14:textId="77777777" w:rsidR="000510EF" w:rsidRDefault="0005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94DF7" w14:textId="77777777" w:rsidR="00CE1249" w:rsidRDefault="00CE1249" w:rsidP="000510EF">
      <w:pPr>
        <w:spacing w:after="0" w:line="240" w:lineRule="auto"/>
      </w:pPr>
      <w:r>
        <w:separator/>
      </w:r>
    </w:p>
  </w:footnote>
  <w:footnote w:type="continuationSeparator" w:id="0">
    <w:p w14:paraId="1B34876B" w14:textId="77777777" w:rsidR="00CE1249" w:rsidRDefault="00CE1249" w:rsidP="00051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01E4" w14:textId="01E52603" w:rsidR="000510EF" w:rsidRDefault="0005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5B0EB" w14:textId="4EEFF7DD" w:rsidR="000510EF" w:rsidRDefault="0005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4EDF" w14:textId="0D9E02FC" w:rsidR="000510EF" w:rsidRDefault="0005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12F0A"/>
    <w:multiLevelType w:val="hybridMultilevel"/>
    <w:tmpl w:val="408E0856"/>
    <w:lvl w:ilvl="0" w:tplc="785CD7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70317"/>
    <w:multiLevelType w:val="hybridMultilevel"/>
    <w:tmpl w:val="FF7A8752"/>
    <w:lvl w:ilvl="0" w:tplc="3EE08A28">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FC135AE"/>
    <w:multiLevelType w:val="hybridMultilevel"/>
    <w:tmpl w:val="1834EA02"/>
    <w:lvl w:ilvl="0" w:tplc="1340C8A0">
      <w:numFmt w:val="bullet"/>
      <w:lvlText w:val=""/>
      <w:lvlJc w:val="left"/>
      <w:pPr>
        <w:ind w:left="1800" w:hanging="360"/>
      </w:pPr>
      <w:rPr>
        <w:rFonts w:ascii="Symbol" w:eastAsia="Times New Roman" w:hAnsi="Symbol" w:cs="Aria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DD2849"/>
    <w:multiLevelType w:val="hybridMultilevel"/>
    <w:tmpl w:val="7D1AB89E"/>
    <w:lvl w:ilvl="0" w:tplc="3EE08A2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AD0355"/>
    <w:multiLevelType w:val="hybridMultilevel"/>
    <w:tmpl w:val="E96A11F2"/>
    <w:lvl w:ilvl="0" w:tplc="3EE08A2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A5166F"/>
    <w:multiLevelType w:val="hybridMultilevel"/>
    <w:tmpl w:val="34D4FD76"/>
    <w:lvl w:ilvl="0" w:tplc="C21AD03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A63CB1"/>
    <w:multiLevelType w:val="hybridMultilevel"/>
    <w:tmpl w:val="1172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55F2C"/>
    <w:multiLevelType w:val="hybridMultilevel"/>
    <w:tmpl w:val="CC44F44E"/>
    <w:lvl w:ilvl="0" w:tplc="3EE08A28">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A433E0F"/>
    <w:multiLevelType w:val="hybridMultilevel"/>
    <w:tmpl w:val="4364D488"/>
    <w:lvl w:ilvl="0" w:tplc="5EBA5E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137129">
    <w:abstractNumId w:val="5"/>
  </w:num>
  <w:num w:numId="2" w16cid:durableId="1820994637">
    <w:abstractNumId w:val="2"/>
  </w:num>
  <w:num w:numId="3" w16cid:durableId="1399743474">
    <w:abstractNumId w:val="7"/>
  </w:num>
  <w:num w:numId="4" w16cid:durableId="511380441">
    <w:abstractNumId w:val="1"/>
  </w:num>
  <w:num w:numId="5" w16cid:durableId="1269199053">
    <w:abstractNumId w:val="4"/>
  </w:num>
  <w:num w:numId="6" w16cid:durableId="2039817089">
    <w:abstractNumId w:val="3"/>
  </w:num>
  <w:num w:numId="7" w16cid:durableId="706494742">
    <w:abstractNumId w:val="8"/>
  </w:num>
  <w:num w:numId="8" w16cid:durableId="1724257375">
    <w:abstractNumId w:val="6"/>
  </w:num>
  <w:num w:numId="9" w16cid:durableId="122876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4C"/>
    <w:rsid w:val="0000537B"/>
    <w:rsid w:val="0000728F"/>
    <w:rsid w:val="000140E9"/>
    <w:rsid w:val="00017A56"/>
    <w:rsid w:val="00020B49"/>
    <w:rsid w:val="00021A3C"/>
    <w:rsid w:val="00026B3F"/>
    <w:rsid w:val="0003035B"/>
    <w:rsid w:val="00031B12"/>
    <w:rsid w:val="00032249"/>
    <w:rsid w:val="000360F8"/>
    <w:rsid w:val="00042834"/>
    <w:rsid w:val="000510EF"/>
    <w:rsid w:val="00053621"/>
    <w:rsid w:val="00055B36"/>
    <w:rsid w:val="00063E9F"/>
    <w:rsid w:val="000709DB"/>
    <w:rsid w:val="00072AA9"/>
    <w:rsid w:val="00083894"/>
    <w:rsid w:val="00085EBD"/>
    <w:rsid w:val="00087C47"/>
    <w:rsid w:val="00090A75"/>
    <w:rsid w:val="000942F5"/>
    <w:rsid w:val="00094523"/>
    <w:rsid w:val="000A443F"/>
    <w:rsid w:val="000C4DA1"/>
    <w:rsid w:val="000D3FC0"/>
    <w:rsid w:val="000D440B"/>
    <w:rsid w:val="000E1569"/>
    <w:rsid w:val="000E7AD4"/>
    <w:rsid w:val="000F15B2"/>
    <w:rsid w:val="00101A85"/>
    <w:rsid w:val="00106E00"/>
    <w:rsid w:val="00131530"/>
    <w:rsid w:val="001375D2"/>
    <w:rsid w:val="001446FE"/>
    <w:rsid w:val="00144EB7"/>
    <w:rsid w:val="0015315A"/>
    <w:rsid w:val="00155F4F"/>
    <w:rsid w:val="001620CA"/>
    <w:rsid w:val="0016577A"/>
    <w:rsid w:val="00166C5A"/>
    <w:rsid w:val="001732AE"/>
    <w:rsid w:val="00175E47"/>
    <w:rsid w:val="001805A7"/>
    <w:rsid w:val="001824AE"/>
    <w:rsid w:val="00186BA7"/>
    <w:rsid w:val="00196443"/>
    <w:rsid w:val="001971D7"/>
    <w:rsid w:val="001A016F"/>
    <w:rsid w:val="001A03E0"/>
    <w:rsid w:val="001A3551"/>
    <w:rsid w:val="001B367A"/>
    <w:rsid w:val="001C44E1"/>
    <w:rsid w:val="001C704C"/>
    <w:rsid w:val="001D0020"/>
    <w:rsid w:val="001D1EA8"/>
    <w:rsid w:val="001D6AD1"/>
    <w:rsid w:val="001E55A6"/>
    <w:rsid w:val="001F005B"/>
    <w:rsid w:val="001F22A4"/>
    <w:rsid w:val="001F2FD9"/>
    <w:rsid w:val="001F6FB2"/>
    <w:rsid w:val="00204A8E"/>
    <w:rsid w:val="002050D5"/>
    <w:rsid w:val="002054E2"/>
    <w:rsid w:val="00205F74"/>
    <w:rsid w:val="00213A4C"/>
    <w:rsid w:val="00214548"/>
    <w:rsid w:val="00220B58"/>
    <w:rsid w:val="00220D04"/>
    <w:rsid w:val="00230A6A"/>
    <w:rsid w:val="00231392"/>
    <w:rsid w:val="002357DE"/>
    <w:rsid w:val="00236F8D"/>
    <w:rsid w:val="0024581E"/>
    <w:rsid w:val="002508B2"/>
    <w:rsid w:val="00251977"/>
    <w:rsid w:val="00251EB0"/>
    <w:rsid w:val="0026471B"/>
    <w:rsid w:val="002653FC"/>
    <w:rsid w:val="0026586A"/>
    <w:rsid w:val="0027001C"/>
    <w:rsid w:val="002744FE"/>
    <w:rsid w:val="002866A6"/>
    <w:rsid w:val="002957F5"/>
    <w:rsid w:val="002A20AF"/>
    <w:rsid w:val="002A3F47"/>
    <w:rsid w:val="002B025B"/>
    <w:rsid w:val="002B1EE0"/>
    <w:rsid w:val="002B68AB"/>
    <w:rsid w:val="002C09CD"/>
    <w:rsid w:val="002D1659"/>
    <w:rsid w:val="002D1840"/>
    <w:rsid w:val="002E584D"/>
    <w:rsid w:val="002F1667"/>
    <w:rsid w:val="002F2403"/>
    <w:rsid w:val="002F67B2"/>
    <w:rsid w:val="003045E3"/>
    <w:rsid w:val="00304C48"/>
    <w:rsid w:val="0030582D"/>
    <w:rsid w:val="00313E81"/>
    <w:rsid w:val="00315B4E"/>
    <w:rsid w:val="00321FB8"/>
    <w:rsid w:val="00325F4A"/>
    <w:rsid w:val="003332AC"/>
    <w:rsid w:val="00333C9E"/>
    <w:rsid w:val="00344110"/>
    <w:rsid w:val="003618E2"/>
    <w:rsid w:val="003620BB"/>
    <w:rsid w:val="00362DE7"/>
    <w:rsid w:val="00365F30"/>
    <w:rsid w:val="00370DA7"/>
    <w:rsid w:val="00372155"/>
    <w:rsid w:val="0037611E"/>
    <w:rsid w:val="00385EE7"/>
    <w:rsid w:val="00387DC7"/>
    <w:rsid w:val="00391339"/>
    <w:rsid w:val="003B326C"/>
    <w:rsid w:val="003C3C91"/>
    <w:rsid w:val="003C5DFD"/>
    <w:rsid w:val="003C6CD5"/>
    <w:rsid w:val="003D47E2"/>
    <w:rsid w:val="003F14D6"/>
    <w:rsid w:val="003F2B72"/>
    <w:rsid w:val="003F5BD4"/>
    <w:rsid w:val="00400252"/>
    <w:rsid w:val="00402BE7"/>
    <w:rsid w:val="004159A9"/>
    <w:rsid w:val="00421A27"/>
    <w:rsid w:val="004267EF"/>
    <w:rsid w:val="00427CDC"/>
    <w:rsid w:val="0044219D"/>
    <w:rsid w:val="00443654"/>
    <w:rsid w:val="00444E50"/>
    <w:rsid w:val="004477AA"/>
    <w:rsid w:val="00470E56"/>
    <w:rsid w:val="00472695"/>
    <w:rsid w:val="00474201"/>
    <w:rsid w:val="004862E4"/>
    <w:rsid w:val="0048760F"/>
    <w:rsid w:val="00495A58"/>
    <w:rsid w:val="004A0B09"/>
    <w:rsid w:val="004A21BD"/>
    <w:rsid w:val="004A6596"/>
    <w:rsid w:val="004A6DA8"/>
    <w:rsid w:val="004C00A1"/>
    <w:rsid w:val="004C0F08"/>
    <w:rsid w:val="004C12E7"/>
    <w:rsid w:val="004C711A"/>
    <w:rsid w:val="004C7562"/>
    <w:rsid w:val="004D4888"/>
    <w:rsid w:val="004D5874"/>
    <w:rsid w:val="004E50D2"/>
    <w:rsid w:val="004E7C04"/>
    <w:rsid w:val="004F185B"/>
    <w:rsid w:val="004F361A"/>
    <w:rsid w:val="004F370F"/>
    <w:rsid w:val="00512E8F"/>
    <w:rsid w:val="0051472F"/>
    <w:rsid w:val="005176B7"/>
    <w:rsid w:val="005238F5"/>
    <w:rsid w:val="00526987"/>
    <w:rsid w:val="0053382A"/>
    <w:rsid w:val="00554D25"/>
    <w:rsid w:val="005671F4"/>
    <w:rsid w:val="0058234B"/>
    <w:rsid w:val="005846E3"/>
    <w:rsid w:val="00584D0F"/>
    <w:rsid w:val="00587808"/>
    <w:rsid w:val="00592729"/>
    <w:rsid w:val="00594130"/>
    <w:rsid w:val="00594DB9"/>
    <w:rsid w:val="00595650"/>
    <w:rsid w:val="005A5139"/>
    <w:rsid w:val="005A5370"/>
    <w:rsid w:val="005A5F83"/>
    <w:rsid w:val="005B7FE9"/>
    <w:rsid w:val="005C5F8E"/>
    <w:rsid w:val="005F5B60"/>
    <w:rsid w:val="005F778C"/>
    <w:rsid w:val="006114A0"/>
    <w:rsid w:val="00613702"/>
    <w:rsid w:val="00614C35"/>
    <w:rsid w:val="006206B2"/>
    <w:rsid w:val="00621DAD"/>
    <w:rsid w:val="00632321"/>
    <w:rsid w:val="00640F26"/>
    <w:rsid w:val="00646700"/>
    <w:rsid w:val="006524C9"/>
    <w:rsid w:val="0066163B"/>
    <w:rsid w:val="0066244C"/>
    <w:rsid w:val="00671C2F"/>
    <w:rsid w:val="00672C04"/>
    <w:rsid w:val="00673E94"/>
    <w:rsid w:val="006752FA"/>
    <w:rsid w:val="0068021C"/>
    <w:rsid w:val="0068783B"/>
    <w:rsid w:val="00695A42"/>
    <w:rsid w:val="00697BD5"/>
    <w:rsid w:val="006A3405"/>
    <w:rsid w:val="006A61BB"/>
    <w:rsid w:val="006A7E98"/>
    <w:rsid w:val="006B055A"/>
    <w:rsid w:val="006B0ADF"/>
    <w:rsid w:val="006B7D37"/>
    <w:rsid w:val="006C5D96"/>
    <w:rsid w:val="006D5D44"/>
    <w:rsid w:val="006E6AD0"/>
    <w:rsid w:val="006F5023"/>
    <w:rsid w:val="006F590C"/>
    <w:rsid w:val="006F6871"/>
    <w:rsid w:val="006F7946"/>
    <w:rsid w:val="00701F57"/>
    <w:rsid w:val="007114B0"/>
    <w:rsid w:val="0071322C"/>
    <w:rsid w:val="00713B2A"/>
    <w:rsid w:val="0072466F"/>
    <w:rsid w:val="007264B8"/>
    <w:rsid w:val="007464CC"/>
    <w:rsid w:val="007479BF"/>
    <w:rsid w:val="0075587C"/>
    <w:rsid w:val="00762C9C"/>
    <w:rsid w:val="007638EA"/>
    <w:rsid w:val="007762A5"/>
    <w:rsid w:val="00783680"/>
    <w:rsid w:val="00790DE8"/>
    <w:rsid w:val="007933D5"/>
    <w:rsid w:val="00796AF9"/>
    <w:rsid w:val="007B1CA8"/>
    <w:rsid w:val="007B2441"/>
    <w:rsid w:val="007C1C05"/>
    <w:rsid w:val="007C60BF"/>
    <w:rsid w:val="007C7A0E"/>
    <w:rsid w:val="007D0B2E"/>
    <w:rsid w:val="007D327B"/>
    <w:rsid w:val="007E585F"/>
    <w:rsid w:val="007F08E5"/>
    <w:rsid w:val="007F0CB3"/>
    <w:rsid w:val="007F1C48"/>
    <w:rsid w:val="007F72C5"/>
    <w:rsid w:val="00800EE3"/>
    <w:rsid w:val="00807CF4"/>
    <w:rsid w:val="008126A9"/>
    <w:rsid w:val="00813773"/>
    <w:rsid w:val="00820714"/>
    <w:rsid w:val="00832148"/>
    <w:rsid w:val="008356C2"/>
    <w:rsid w:val="00837799"/>
    <w:rsid w:val="008454E8"/>
    <w:rsid w:val="00847487"/>
    <w:rsid w:val="008502BA"/>
    <w:rsid w:val="008537B7"/>
    <w:rsid w:val="00865337"/>
    <w:rsid w:val="00865377"/>
    <w:rsid w:val="00865A5B"/>
    <w:rsid w:val="008748C5"/>
    <w:rsid w:val="00880EBF"/>
    <w:rsid w:val="00882E73"/>
    <w:rsid w:val="00885047"/>
    <w:rsid w:val="00892DE9"/>
    <w:rsid w:val="008A03A2"/>
    <w:rsid w:val="008A0672"/>
    <w:rsid w:val="008A0AC2"/>
    <w:rsid w:val="008A20D2"/>
    <w:rsid w:val="008B156B"/>
    <w:rsid w:val="008B282B"/>
    <w:rsid w:val="008C0500"/>
    <w:rsid w:val="008C16F1"/>
    <w:rsid w:val="008C7ED4"/>
    <w:rsid w:val="008D5D9E"/>
    <w:rsid w:val="008D6455"/>
    <w:rsid w:val="008E0A92"/>
    <w:rsid w:val="008E0E7F"/>
    <w:rsid w:val="008E180D"/>
    <w:rsid w:val="008E2738"/>
    <w:rsid w:val="008E36D6"/>
    <w:rsid w:val="008E3B0F"/>
    <w:rsid w:val="008E64F0"/>
    <w:rsid w:val="008F0D69"/>
    <w:rsid w:val="009026E3"/>
    <w:rsid w:val="00917DEF"/>
    <w:rsid w:val="00927F4B"/>
    <w:rsid w:val="00931DF5"/>
    <w:rsid w:val="009328C8"/>
    <w:rsid w:val="009330FF"/>
    <w:rsid w:val="0094496E"/>
    <w:rsid w:val="009476C3"/>
    <w:rsid w:val="00954F9D"/>
    <w:rsid w:val="00962517"/>
    <w:rsid w:val="009656DA"/>
    <w:rsid w:val="0098354A"/>
    <w:rsid w:val="00984B24"/>
    <w:rsid w:val="00987903"/>
    <w:rsid w:val="00990D6C"/>
    <w:rsid w:val="009A43D4"/>
    <w:rsid w:val="009A6ABE"/>
    <w:rsid w:val="009C6547"/>
    <w:rsid w:val="009D0ED2"/>
    <w:rsid w:val="009E242C"/>
    <w:rsid w:val="009E63CF"/>
    <w:rsid w:val="00A00281"/>
    <w:rsid w:val="00A0269B"/>
    <w:rsid w:val="00A042E3"/>
    <w:rsid w:val="00A06B1D"/>
    <w:rsid w:val="00A15240"/>
    <w:rsid w:val="00A3376C"/>
    <w:rsid w:val="00A40EFF"/>
    <w:rsid w:val="00A41C50"/>
    <w:rsid w:val="00A46D76"/>
    <w:rsid w:val="00A47E75"/>
    <w:rsid w:val="00A56D6B"/>
    <w:rsid w:val="00A57AFD"/>
    <w:rsid w:val="00A64586"/>
    <w:rsid w:val="00A664BD"/>
    <w:rsid w:val="00A6779B"/>
    <w:rsid w:val="00A737E3"/>
    <w:rsid w:val="00A77BA8"/>
    <w:rsid w:val="00A93ADE"/>
    <w:rsid w:val="00A9540C"/>
    <w:rsid w:val="00AA29C8"/>
    <w:rsid w:val="00AA3D2A"/>
    <w:rsid w:val="00AA61E6"/>
    <w:rsid w:val="00AD39AC"/>
    <w:rsid w:val="00AD4574"/>
    <w:rsid w:val="00AE0169"/>
    <w:rsid w:val="00AE1E54"/>
    <w:rsid w:val="00AE2522"/>
    <w:rsid w:val="00AE3B1F"/>
    <w:rsid w:val="00AE5D2A"/>
    <w:rsid w:val="00AE633F"/>
    <w:rsid w:val="00AF019D"/>
    <w:rsid w:val="00B06BB8"/>
    <w:rsid w:val="00B06E50"/>
    <w:rsid w:val="00B13802"/>
    <w:rsid w:val="00B3114E"/>
    <w:rsid w:val="00B458C0"/>
    <w:rsid w:val="00B4621F"/>
    <w:rsid w:val="00B470AA"/>
    <w:rsid w:val="00B47B50"/>
    <w:rsid w:val="00B542B7"/>
    <w:rsid w:val="00B6041A"/>
    <w:rsid w:val="00B630F0"/>
    <w:rsid w:val="00B720BD"/>
    <w:rsid w:val="00B7629E"/>
    <w:rsid w:val="00B76FDA"/>
    <w:rsid w:val="00B81B16"/>
    <w:rsid w:val="00B83625"/>
    <w:rsid w:val="00B83982"/>
    <w:rsid w:val="00B83CFE"/>
    <w:rsid w:val="00B841BC"/>
    <w:rsid w:val="00B86389"/>
    <w:rsid w:val="00B91AA9"/>
    <w:rsid w:val="00B9210F"/>
    <w:rsid w:val="00BA23A4"/>
    <w:rsid w:val="00BA35B3"/>
    <w:rsid w:val="00BA5DA1"/>
    <w:rsid w:val="00BA7219"/>
    <w:rsid w:val="00BB306B"/>
    <w:rsid w:val="00BB78A7"/>
    <w:rsid w:val="00BC4947"/>
    <w:rsid w:val="00BD05C0"/>
    <w:rsid w:val="00BD4D07"/>
    <w:rsid w:val="00BD7E17"/>
    <w:rsid w:val="00BE0744"/>
    <w:rsid w:val="00BE23B1"/>
    <w:rsid w:val="00C033AA"/>
    <w:rsid w:val="00C03BDE"/>
    <w:rsid w:val="00C306D2"/>
    <w:rsid w:val="00C33C02"/>
    <w:rsid w:val="00C37D45"/>
    <w:rsid w:val="00C44AE4"/>
    <w:rsid w:val="00C50A0F"/>
    <w:rsid w:val="00C56984"/>
    <w:rsid w:val="00C64518"/>
    <w:rsid w:val="00C718D5"/>
    <w:rsid w:val="00C800E5"/>
    <w:rsid w:val="00CA0E4F"/>
    <w:rsid w:val="00CA146F"/>
    <w:rsid w:val="00CA7E98"/>
    <w:rsid w:val="00CB7EB1"/>
    <w:rsid w:val="00CD0323"/>
    <w:rsid w:val="00CD2321"/>
    <w:rsid w:val="00CD610C"/>
    <w:rsid w:val="00CE1249"/>
    <w:rsid w:val="00D061AC"/>
    <w:rsid w:val="00D07BCC"/>
    <w:rsid w:val="00D14250"/>
    <w:rsid w:val="00D16E1A"/>
    <w:rsid w:val="00D17458"/>
    <w:rsid w:val="00D22BC6"/>
    <w:rsid w:val="00D22DCB"/>
    <w:rsid w:val="00D26171"/>
    <w:rsid w:val="00D30F74"/>
    <w:rsid w:val="00D53D1D"/>
    <w:rsid w:val="00D729A1"/>
    <w:rsid w:val="00D849BF"/>
    <w:rsid w:val="00D87529"/>
    <w:rsid w:val="00D91274"/>
    <w:rsid w:val="00D91EDB"/>
    <w:rsid w:val="00DA1AD7"/>
    <w:rsid w:val="00DA3300"/>
    <w:rsid w:val="00DB066B"/>
    <w:rsid w:val="00DB6EBE"/>
    <w:rsid w:val="00DB7581"/>
    <w:rsid w:val="00DB7F87"/>
    <w:rsid w:val="00DC0F7A"/>
    <w:rsid w:val="00DC2514"/>
    <w:rsid w:val="00DC2C3C"/>
    <w:rsid w:val="00DD1F46"/>
    <w:rsid w:val="00DE4E39"/>
    <w:rsid w:val="00DE51DE"/>
    <w:rsid w:val="00DE76B7"/>
    <w:rsid w:val="00DF1DCC"/>
    <w:rsid w:val="00DF4672"/>
    <w:rsid w:val="00DF4EB2"/>
    <w:rsid w:val="00E11131"/>
    <w:rsid w:val="00E16E49"/>
    <w:rsid w:val="00E25109"/>
    <w:rsid w:val="00E30C6C"/>
    <w:rsid w:val="00E315AB"/>
    <w:rsid w:val="00E3258D"/>
    <w:rsid w:val="00E33FA7"/>
    <w:rsid w:val="00E4248F"/>
    <w:rsid w:val="00E432A6"/>
    <w:rsid w:val="00E44C90"/>
    <w:rsid w:val="00E50D00"/>
    <w:rsid w:val="00E5320E"/>
    <w:rsid w:val="00E616CD"/>
    <w:rsid w:val="00E61BBE"/>
    <w:rsid w:val="00E64112"/>
    <w:rsid w:val="00E752F8"/>
    <w:rsid w:val="00E75C40"/>
    <w:rsid w:val="00E82614"/>
    <w:rsid w:val="00E82F61"/>
    <w:rsid w:val="00EA3E74"/>
    <w:rsid w:val="00EB10FD"/>
    <w:rsid w:val="00EB485C"/>
    <w:rsid w:val="00EC11DC"/>
    <w:rsid w:val="00EC2202"/>
    <w:rsid w:val="00ED2E5B"/>
    <w:rsid w:val="00EE29AD"/>
    <w:rsid w:val="00EE509C"/>
    <w:rsid w:val="00EE66BE"/>
    <w:rsid w:val="00EE6AFA"/>
    <w:rsid w:val="00F058BA"/>
    <w:rsid w:val="00F0651D"/>
    <w:rsid w:val="00F12B93"/>
    <w:rsid w:val="00F154B7"/>
    <w:rsid w:val="00F20BAD"/>
    <w:rsid w:val="00F269FB"/>
    <w:rsid w:val="00F26A32"/>
    <w:rsid w:val="00F311DA"/>
    <w:rsid w:val="00F37EF6"/>
    <w:rsid w:val="00F44C7D"/>
    <w:rsid w:val="00F470EF"/>
    <w:rsid w:val="00F4768B"/>
    <w:rsid w:val="00F52B89"/>
    <w:rsid w:val="00F57DF4"/>
    <w:rsid w:val="00F60B38"/>
    <w:rsid w:val="00F66317"/>
    <w:rsid w:val="00F67D31"/>
    <w:rsid w:val="00F755A6"/>
    <w:rsid w:val="00F824D7"/>
    <w:rsid w:val="00F93389"/>
    <w:rsid w:val="00F93CE5"/>
    <w:rsid w:val="00F96443"/>
    <w:rsid w:val="00FA0117"/>
    <w:rsid w:val="00FA3195"/>
    <w:rsid w:val="00FA5206"/>
    <w:rsid w:val="00FB3725"/>
    <w:rsid w:val="00FB42F8"/>
    <w:rsid w:val="00FE22AE"/>
    <w:rsid w:val="00FE297B"/>
    <w:rsid w:val="00FF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1C1B"/>
  <w15:docId w15:val="{040706F6-1A7D-4313-9B1B-5EA15998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D6AD1"/>
    <w:rPr>
      <w:color w:val="0000FF" w:themeColor="hyperlink"/>
      <w:u w:val="single"/>
    </w:rPr>
  </w:style>
  <w:style w:type="character" w:styleId="UnresolvedMention">
    <w:name w:val="Unresolved Mention"/>
    <w:basedOn w:val="DefaultParagraphFont"/>
    <w:uiPriority w:val="99"/>
    <w:semiHidden/>
    <w:unhideWhenUsed/>
    <w:rsid w:val="001D6AD1"/>
    <w:rPr>
      <w:color w:val="605E5C"/>
      <w:shd w:val="clear" w:color="auto" w:fill="E1DFDD"/>
    </w:rPr>
  </w:style>
  <w:style w:type="character" w:styleId="Strong">
    <w:name w:val="Strong"/>
    <w:basedOn w:val="DefaultParagraphFont"/>
    <w:uiPriority w:val="22"/>
    <w:qFormat/>
    <w:rsid w:val="00832148"/>
    <w:rPr>
      <w:b/>
      <w:bCs/>
    </w:rPr>
  </w:style>
  <w:style w:type="paragraph" w:styleId="ListParagraph">
    <w:name w:val="List Paragraph"/>
    <w:basedOn w:val="Normal"/>
    <w:uiPriority w:val="34"/>
    <w:qFormat/>
    <w:rsid w:val="00315B4E"/>
    <w:pPr>
      <w:ind w:left="720"/>
      <w:contextualSpacing/>
    </w:pPr>
    <w:rPr>
      <w:rFonts w:asciiTheme="minorHAnsi" w:eastAsiaTheme="minorHAnsi" w:hAnsiTheme="minorHAnsi" w:cstheme="minorBidi"/>
    </w:rPr>
  </w:style>
  <w:style w:type="character" w:customStyle="1" w:styleId="gmail-apple-converted-space">
    <w:name w:val="gmail-apple-converted-space"/>
    <w:basedOn w:val="DefaultParagraphFont"/>
    <w:rsid w:val="005176B7"/>
  </w:style>
  <w:style w:type="paragraph" w:customStyle="1" w:styleId="Default">
    <w:name w:val="Default"/>
    <w:rsid w:val="0013153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EF"/>
  </w:style>
  <w:style w:type="paragraph" w:styleId="Footer">
    <w:name w:val="footer"/>
    <w:basedOn w:val="Normal"/>
    <w:link w:val="FooterChar"/>
    <w:uiPriority w:val="99"/>
    <w:unhideWhenUsed/>
    <w:rsid w:val="00051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4365">
      <w:bodyDiv w:val="1"/>
      <w:marLeft w:val="0"/>
      <w:marRight w:val="0"/>
      <w:marTop w:val="0"/>
      <w:marBottom w:val="0"/>
      <w:divBdr>
        <w:top w:val="none" w:sz="0" w:space="0" w:color="auto"/>
        <w:left w:val="none" w:sz="0" w:space="0" w:color="auto"/>
        <w:bottom w:val="none" w:sz="0" w:space="0" w:color="auto"/>
        <w:right w:val="none" w:sz="0" w:space="0" w:color="auto"/>
      </w:divBdr>
    </w:div>
    <w:div w:id="275139658">
      <w:bodyDiv w:val="1"/>
      <w:marLeft w:val="0"/>
      <w:marRight w:val="0"/>
      <w:marTop w:val="0"/>
      <w:marBottom w:val="0"/>
      <w:divBdr>
        <w:top w:val="none" w:sz="0" w:space="0" w:color="auto"/>
        <w:left w:val="none" w:sz="0" w:space="0" w:color="auto"/>
        <w:bottom w:val="none" w:sz="0" w:space="0" w:color="auto"/>
        <w:right w:val="none" w:sz="0" w:space="0" w:color="auto"/>
      </w:divBdr>
    </w:div>
    <w:div w:id="311955057">
      <w:bodyDiv w:val="1"/>
      <w:marLeft w:val="0"/>
      <w:marRight w:val="0"/>
      <w:marTop w:val="0"/>
      <w:marBottom w:val="0"/>
      <w:divBdr>
        <w:top w:val="none" w:sz="0" w:space="0" w:color="auto"/>
        <w:left w:val="none" w:sz="0" w:space="0" w:color="auto"/>
        <w:bottom w:val="none" w:sz="0" w:space="0" w:color="auto"/>
        <w:right w:val="none" w:sz="0" w:space="0" w:color="auto"/>
      </w:divBdr>
    </w:div>
    <w:div w:id="521238967">
      <w:bodyDiv w:val="1"/>
      <w:marLeft w:val="0"/>
      <w:marRight w:val="0"/>
      <w:marTop w:val="0"/>
      <w:marBottom w:val="0"/>
      <w:divBdr>
        <w:top w:val="none" w:sz="0" w:space="0" w:color="auto"/>
        <w:left w:val="none" w:sz="0" w:space="0" w:color="auto"/>
        <w:bottom w:val="none" w:sz="0" w:space="0" w:color="auto"/>
        <w:right w:val="none" w:sz="0" w:space="0" w:color="auto"/>
      </w:divBdr>
    </w:div>
    <w:div w:id="560097573">
      <w:bodyDiv w:val="1"/>
      <w:marLeft w:val="0"/>
      <w:marRight w:val="0"/>
      <w:marTop w:val="0"/>
      <w:marBottom w:val="0"/>
      <w:divBdr>
        <w:top w:val="none" w:sz="0" w:space="0" w:color="auto"/>
        <w:left w:val="none" w:sz="0" w:space="0" w:color="auto"/>
        <w:bottom w:val="none" w:sz="0" w:space="0" w:color="auto"/>
        <w:right w:val="none" w:sz="0" w:space="0" w:color="auto"/>
      </w:divBdr>
    </w:div>
    <w:div w:id="630399222">
      <w:bodyDiv w:val="1"/>
      <w:marLeft w:val="0"/>
      <w:marRight w:val="0"/>
      <w:marTop w:val="0"/>
      <w:marBottom w:val="0"/>
      <w:divBdr>
        <w:top w:val="none" w:sz="0" w:space="0" w:color="auto"/>
        <w:left w:val="none" w:sz="0" w:space="0" w:color="auto"/>
        <w:bottom w:val="none" w:sz="0" w:space="0" w:color="auto"/>
        <w:right w:val="none" w:sz="0" w:space="0" w:color="auto"/>
      </w:divBdr>
    </w:div>
    <w:div w:id="959647216">
      <w:bodyDiv w:val="1"/>
      <w:marLeft w:val="0"/>
      <w:marRight w:val="0"/>
      <w:marTop w:val="0"/>
      <w:marBottom w:val="0"/>
      <w:divBdr>
        <w:top w:val="none" w:sz="0" w:space="0" w:color="auto"/>
        <w:left w:val="none" w:sz="0" w:space="0" w:color="auto"/>
        <w:bottom w:val="none" w:sz="0" w:space="0" w:color="auto"/>
        <w:right w:val="none" w:sz="0" w:space="0" w:color="auto"/>
      </w:divBdr>
    </w:div>
    <w:div w:id="1254975511">
      <w:bodyDiv w:val="1"/>
      <w:marLeft w:val="0"/>
      <w:marRight w:val="0"/>
      <w:marTop w:val="0"/>
      <w:marBottom w:val="0"/>
      <w:divBdr>
        <w:top w:val="none" w:sz="0" w:space="0" w:color="auto"/>
        <w:left w:val="none" w:sz="0" w:space="0" w:color="auto"/>
        <w:bottom w:val="none" w:sz="0" w:space="0" w:color="auto"/>
        <w:right w:val="none" w:sz="0" w:space="0" w:color="auto"/>
      </w:divBdr>
    </w:div>
    <w:div w:id="1260717599">
      <w:bodyDiv w:val="1"/>
      <w:marLeft w:val="0"/>
      <w:marRight w:val="0"/>
      <w:marTop w:val="0"/>
      <w:marBottom w:val="0"/>
      <w:divBdr>
        <w:top w:val="none" w:sz="0" w:space="0" w:color="auto"/>
        <w:left w:val="none" w:sz="0" w:space="0" w:color="auto"/>
        <w:bottom w:val="none" w:sz="0" w:space="0" w:color="auto"/>
        <w:right w:val="none" w:sz="0" w:space="0" w:color="auto"/>
      </w:divBdr>
    </w:div>
    <w:div w:id="1297906329">
      <w:bodyDiv w:val="1"/>
      <w:marLeft w:val="0"/>
      <w:marRight w:val="0"/>
      <w:marTop w:val="0"/>
      <w:marBottom w:val="0"/>
      <w:divBdr>
        <w:top w:val="none" w:sz="0" w:space="0" w:color="auto"/>
        <w:left w:val="none" w:sz="0" w:space="0" w:color="auto"/>
        <w:bottom w:val="none" w:sz="0" w:space="0" w:color="auto"/>
        <w:right w:val="none" w:sz="0" w:space="0" w:color="auto"/>
      </w:divBdr>
    </w:div>
    <w:div w:id="1469010424">
      <w:bodyDiv w:val="1"/>
      <w:marLeft w:val="0"/>
      <w:marRight w:val="0"/>
      <w:marTop w:val="0"/>
      <w:marBottom w:val="0"/>
      <w:divBdr>
        <w:top w:val="none" w:sz="0" w:space="0" w:color="auto"/>
        <w:left w:val="none" w:sz="0" w:space="0" w:color="auto"/>
        <w:bottom w:val="none" w:sz="0" w:space="0" w:color="auto"/>
        <w:right w:val="none" w:sz="0" w:space="0" w:color="auto"/>
      </w:divBdr>
    </w:div>
    <w:div w:id="1533149286">
      <w:bodyDiv w:val="1"/>
      <w:marLeft w:val="0"/>
      <w:marRight w:val="0"/>
      <w:marTop w:val="0"/>
      <w:marBottom w:val="0"/>
      <w:divBdr>
        <w:top w:val="none" w:sz="0" w:space="0" w:color="auto"/>
        <w:left w:val="none" w:sz="0" w:space="0" w:color="auto"/>
        <w:bottom w:val="none" w:sz="0" w:space="0" w:color="auto"/>
        <w:right w:val="none" w:sz="0" w:space="0" w:color="auto"/>
      </w:divBdr>
    </w:div>
    <w:div w:id="1534733114">
      <w:bodyDiv w:val="1"/>
      <w:marLeft w:val="0"/>
      <w:marRight w:val="0"/>
      <w:marTop w:val="0"/>
      <w:marBottom w:val="0"/>
      <w:divBdr>
        <w:top w:val="none" w:sz="0" w:space="0" w:color="auto"/>
        <w:left w:val="none" w:sz="0" w:space="0" w:color="auto"/>
        <w:bottom w:val="none" w:sz="0" w:space="0" w:color="auto"/>
        <w:right w:val="none" w:sz="0" w:space="0" w:color="auto"/>
      </w:divBdr>
    </w:div>
    <w:div w:id="1623488395">
      <w:bodyDiv w:val="1"/>
      <w:marLeft w:val="0"/>
      <w:marRight w:val="0"/>
      <w:marTop w:val="0"/>
      <w:marBottom w:val="0"/>
      <w:divBdr>
        <w:top w:val="none" w:sz="0" w:space="0" w:color="auto"/>
        <w:left w:val="none" w:sz="0" w:space="0" w:color="auto"/>
        <w:bottom w:val="none" w:sz="0" w:space="0" w:color="auto"/>
        <w:right w:val="none" w:sz="0" w:space="0" w:color="auto"/>
      </w:divBdr>
    </w:div>
    <w:div w:id="1629243416">
      <w:bodyDiv w:val="1"/>
      <w:marLeft w:val="0"/>
      <w:marRight w:val="0"/>
      <w:marTop w:val="0"/>
      <w:marBottom w:val="0"/>
      <w:divBdr>
        <w:top w:val="none" w:sz="0" w:space="0" w:color="auto"/>
        <w:left w:val="none" w:sz="0" w:space="0" w:color="auto"/>
        <w:bottom w:val="none" w:sz="0" w:space="0" w:color="auto"/>
        <w:right w:val="none" w:sz="0" w:space="0" w:color="auto"/>
      </w:divBdr>
    </w:div>
    <w:div w:id="1669476838">
      <w:bodyDiv w:val="1"/>
      <w:marLeft w:val="0"/>
      <w:marRight w:val="0"/>
      <w:marTop w:val="0"/>
      <w:marBottom w:val="0"/>
      <w:divBdr>
        <w:top w:val="none" w:sz="0" w:space="0" w:color="auto"/>
        <w:left w:val="none" w:sz="0" w:space="0" w:color="auto"/>
        <w:bottom w:val="none" w:sz="0" w:space="0" w:color="auto"/>
        <w:right w:val="none" w:sz="0" w:space="0" w:color="auto"/>
      </w:divBdr>
    </w:div>
    <w:div w:id="1706831745">
      <w:bodyDiv w:val="1"/>
      <w:marLeft w:val="0"/>
      <w:marRight w:val="0"/>
      <w:marTop w:val="0"/>
      <w:marBottom w:val="0"/>
      <w:divBdr>
        <w:top w:val="none" w:sz="0" w:space="0" w:color="auto"/>
        <w:left w:val="none" w:sz="0" w:space="0" w:color="auto"/>
        <w:bottom w:val="none" w:sz="0" w:space="0" w:color="auto"/>
        <w:right w:val="none" w:sz="0" w:space="0" w:color="auto"/>
      </w:divBdr>
    </w:div>
    <w:div w:id="1707367800">
      <w:bodyDiv w:val="1"/>
      <w:marLeft w:val="0"/>
      <w:marRight w:val="0"/>
      <w:marTop w:val="0"/>
      <w:marBottom w:val="0"/>
      <w:divBdr>
        <w:top w:val="none" w:sz="0" w:space="0" w:color="auto"/>
        <w:left w:val="none" w:sz="0" w:space="0" w:color="auto"/>
        <w:bottom w:val="none" w:sz="0" w:space="0" w:color="auto"/>
        <w:right w:val="none" w:sz="0" w:space="0" w:color="auto"/>
      </w:divBdr>
    </w:div>
    <w:div w:id="1738438141">
      <w:bodyDiv w:val="1"/>
      <w:marLeft w:val="0"/>
      <w:marRight w:val="0"/>
      <w:marTop w:val="0"/>
      <w:marBottom w:val="0"/>
      <w:divBdr>
        <w:top w:val="none" w:sz="0" w:space="0" w:color="auto"/>
        <w:left w:val="none" w:sz="0" w:space="0" w:color="auto"/>
        <w:bottom w:val="none" w:sz="0" w:space="0" w:color="auto"/>
        <w:right w:val="none" w:sz="0" w:space="0" w:color="auto"/>
      </w:divBdr>
    </w:div>
    <w:div w:id="1759906893">
      <w:bodyDiv w:val="1"/>
      <w:marLeft w:val="0"/>
      <w:marRight w:val="0"/>
      <w:marTop w:val="0"/>
      <w:marBottom w:val="0"/>
      <w:divBdr>
        <w:top w:val="none" w:sz="0" w:space="0" w:color="auto"/>
        <w:left w:val="none" w:sz="0" w:space="0" w:color="auto"/>
        <w:bottom w:val="none" w:sz="0" w:space="0" w:color="auto"/>
        <w:right w:val="none" w:sz="0" w:space="0" w:color="auto"/>
      </w:divBdr>
    </w:div>
    <w:div w:id="1916433622">
      <w:bodyDiv w:val="1"/>
      <w:marLeft w:val="0"/>
      <w:marRight w:val="0"/>
      <w:marTop w:val="0"/>
      <w:marBottom w:val="0"/>
      <w:divBdr>
        <w:top w:val="none" w:sz="0" w:space="0" w:color="auto"/>
        <w:left w:val="none" w:sz="0" w:space="0" w:color="auto"/>
        <w:bottom w:val="none" w:sz="0" w:space="0" w:color="auto"/>
        <w:right w:val="none" w:sz="0" w:space="0" w:color="auto"/>
      </w:divBdr>
    </w:div>
    <w:div w:id="2046902301">
      <w:bodyDiv w:val="1"/>
      <w:marLeft w:val="0"/>
      <w:marRight w:val="0"/>
      <w:marTop w:val="0"/>
      <w:marBottom w:val="0"/>
      <w:divBdr>
        <w:top w:val="none" w:sz="0" w:space="0" w:color="auto"/>
        <w:left w:val="none" w:sz="0" w:space="0" w:color="auto"/>
        <w:bottom w:val="none" w:sz="0" w:space="0" w:color="auto"/>
        <w:right w:val="none" w:sz="0" w:space="0" w:color="auto"/>
      </w:divBdr>
    </w:div>
    <w:div w:id="204756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furlong@comcast.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udesawards.org/2024-awarde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indingyourlaugh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udesawards.org/the-aw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2749</TotalTime>
  <Pages>5</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Furlong</dc:creator>
  <cp:lastModifiedBy>Julie Furlong</cp:lastModifiedBy>
  <cp:revision>29</cp:revision>
  <cp:lastPrinted>2023-09-26T17:20:00Z</cp:lastPrinted>
  <dcterms:created xsi:type="dcterms:W3CDTF">2024-09-23T22:25:00Z</dcterms:created>
  <dcterms:modified xsi:type="dcterms:W3CDTF">2024-10-02T18:31:00Z</dcterms:modified>
</cp:coreProperties>
</file>